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5417" w:type="dxa"/>
        <w:tblCellSpacing w:w="0" w:type="dxa"/>
        <w:shd w:val="clear" w:color="auto" w:fill="FFFFFF"/>
        <w:tblCellMar>
          <w:left w:w="0" w:type="dxa"/>
          <w:right w:w="0" w:type="dxa"/>
        </w:tblCellMar>
        <w:tblLook w:val="04A0" w:firstRow="1" w:lastRow="0" w:firstColumn="1" w:lastColumn="0" w:noHBand="0" w:noVBand="1"/>
      </w:tblPr>
      <w:tblGrid>
        <w:gridCol w:w="4928"/>
        <w:gridCol w:w="10489"/>
      </w:tblGrid>
      <w:tr w:rsidR="00545FE4" w:rsidRPr="00B75251" w:rsidTr="00FE3A0E">
        <w:trPr>
          <w:trHeight w:val="1346"/>
          <w:tblCellSpacing w:w="0" w:type="dxa"/>
        </w:trPr>
        <w:tc>
          <w:tcPr>
            <w:tcW w:w="4928" w:type="dxa"/>
            <w:shd w:val="clear" w:color="auto" w:fill="FFFFFF"/>
            <w:tcMar>
              <w:top w:w="0" w:type="dxa"/>
              <w:left w:w="108" w:type="dxa"/>
              <w:bottom w:w="0" w:type="dxa"/>
              <w:right w:w="108" w:type="dxa"/>
            </w:tcMar>
            <w:hideMark/>
          </w:tcPr>
          <w:p w:rsidR="00545FE4" w:rsidRPr="00FE3A0E" w:rsidRDefault="00545FE4" w:rsidP="00FE3A0E">
            <w:pPr>
              <w:spacing w:after="0" w:line="240" w:lineRule="auto"/>
              <w:jc w:val="center"/>
              <w:rPr>
                <w:rFonts w:asciiTheme="majorHAnsi" w:eastAsia="Times New Roman" w:hAnsiTheme="majorHAnsi" w:cstheme="majorHAnsi"/>
                <w:color w:val="000000"/>
                <w:sz w:val="26"/>
                <w:szCs w:val="26"/>
                <w:lang w:eastAsia="vi-VN"/>
              </w:rPr>
            </w:pPr>
            <w:r w:rsidRPr="00FE3A0E">
              <w:rPr>
                <w:rFonts w:asciiTheme="majorHAnsi" w:eastAsia="Times New Roman" w:hAnsiTheme="majorHAnsi" w:cstheme="majorHAnsi"/>
                <w:noProof/>
                <w:color w:val="000000"/>
                <w:sz w:val="26"/>
                <w:szCs w:val="26"/>
                <w:lang w:val="en-US"/>
              </w:rPr>
              <mc:AlternateContent>
                <mc:Choice Requires="wps">
                  <w:drawing>
                    <wp:anchor distT="0" distB="0" distL="114300" distR="114300" simplePos="0" relativeHeight="251659264" behindDoc="0" locked="0" layoutInCell="1" allowOverlap="1" wp14:anchorId="3F43382F" wp14:editId="10CF30A1">
                      <wp:simplePos x="0" y="0"/>
                      <wp:positionH relativeFrom="column">
                        <wp:posOffset>984773</wp:posOffset>
                      </wp:positionH>
                      <wp:positionV relativeFrom="paragraph">
                        <wp:posOffset>596900</wp:posOffset>
                      </wp:positionV>
                      <wp:extent cx="839470" cy="0"/>
                      <wp:effectExtent l="0" t="0" r="17780" b="19050"/>
                      <wp:wrapNone/>
                      <wp:docPr id="1" name="Straight Connector 1"/>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77.55pt,47pt" to="143.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" strokecolor="#4579b8 [3044]"/>
                  </w:pict>
                </mc:Fallback>
              </mc:AlternateContent>
            </w:r>
            <w:r w:rsidRPr="00FE3A0E">
              <w:rPr>
                <w:rFonts w:asciiTheme="majorHAnsi" w:eastAsia="Times New Roman" w:hAnsiTheme="majorHAnsi" w:cstheme="majorHAnsi"/>
                <w:color w:val="000000"/>
                <w:sz w:val="26"/>
                <w:szCs w:val="26"/>
                <w:lang w:val="en-US" w:eastAsia="vi-VN"/>
              </w:rPr>
              <w:t>TRƯỜNG CAO ĐẲNG LÝ TỰ TRỌNG</w:t>
            </w:r>
            <w:r w:rsidRPr="00FE3A0E">
              <w:rPr>
                <w:rFonts w:asciiTheme="majorHAnsi" w:eastAsia="Times New Roman" w:hAnsiTheme="majorHAnsi" w:cstheme="majorHAnsi"/>
                <w:color w:val="000000"/>
                <w:sz w:val="26"/>
                <w:szCs w:val="26"/>
                <w:lang w:eastAsia="vi-VN"/>
              </w:rPr>
              <w:br/>
            </w:r>
            <w:r w:rsidRPr="00FE3A0E">
              <w:rPr>
                <w:rFonts w:asciiTheme="majorHAnsi" w:eastAsia="Times New Roman" w:hAnsiTheme="majorHAnsi" w:cstheme="majorHAnsi"/>
                <w:color w:val="000000"/>
                <w:sz w:val="26"/>
                <w:szCs w:val="26"/>
                <w:lang w:val="en-US" w:eastAsia="vi-VN"/>
              </w:rPr>
              <w:t>THÀNH PHỐ HỒ CHÍ MINH</w:t>
            </w:r>
            <w:r w:rsidRPr="00FE3A0E">
              <w:rPr>
                <w:rFonts w:asciiTheme="majorHAnsi" w:eastAsia="Times New Roman" w:hAnsiTheme="majorHAnsi" w:cstheme="majorHAnsi"/>
                <w:color w:val="000000"/>
                <w:sz w:val="26"/>
                <w:szCs w:val="26"/>
                <w:lang w:eastAsia="vi-VN"/>
              </w:rPr>
              <w:br/>
            </w:r>
            <w:r w:rsidR="00E50CC8" w:rsidRPr="004C0365">
              <w:rPr>
                <w:rFonts w:asciiTheme="majorHAnsi" w:eastAsia="Times New Roman" w:hAnsiTheme="majorHAnsi" w:cstheme="majorHAnsi"/>
                <w:b/>
                <w:bCs/>
                <w:color w:val="000000"/>
                <w:sz w:val="26"/>
                <w:szCs w:val="26"/>
                <w:lang w:eastAsia="vi-VN"/>
              </w:rPr>
              <w:t xml:space="preserve">KHOA </w:t>
            </w:r>
            <w:r w:rsidR="00E50CC8">
              <w:rPr>
                <w:rFonts w:asciiTheme="majorHAnsi" w:eastAsia="Times New Roman" w:hAnsiTheme="majorHAnsi" w:cstheme="majorHAnsi"/>
                <w:b/>
                <w:bCs/>
                <w:color w:val="000000"/>
                <w:sz w:val="26"/>
                <w:szCs w:val="26"/>
                <w:lang w:val="en-US" w:eastAsia="vi-VN"/>
              </w:rPr>
              <w:t>KHOA HỌC CƠ BẢN</w:t>
            </w:r>
            <w:r w:rsidRPr="00FE3A0E">
              <w:rPr>
                <w:rFonts w:asciiTheme="majorHAnsi" w:eastAsia="Times New Roman" w:hAnsiTheme="majorHAnsi" w:cstheme="majorHAnsi"/>
                <w:b/>
                <w:bCs/>
                <w:color w:val="000000"/>
                <w:sz w:val="26"/>
                <w:szCs w:val="26"/>
                <w:lang w:eastAsia="vi-VN"/>
              </w:rPr>
              <w:br/>
            </w:r>
          </w:p>
        </w:tc>
        <w:tc>
          <w:tcPr>
            <w:tcW w:w="10489" w:type="dxa"/>
            <w:shd w:val="clear" w:color="auto" w:fill="FFFFFF"/>
            <w:tcMar>
              <w:top w:w="0" w:type="dxa"/>
              <w:left w:w="108" w:type="dxa"/>
              <w:bottom w:w="0" w:type="dxa"/>
              <w:right w:w="108" w:type="dxa"/>
            </w:tcMar>
            <w:hideMark/>
          </w:tcPr>
          <w:p w:rsidR="00545FE4" w:rsidRPr="00FE3A0E" w:rsidRDefault="00FE3A0E" w:rsidP="00452388">
            <w:pPr>
              <w:spacing w:before="120" w:after="0" w:line="234" w:lineRule="atLeast"/>
              <w:jc w:val="center"/>
              <w:rPr>
                <w:rFonts w:asciiTheme="majorHAnsi" w:eastAsia="Times New Roman" w:hAnsiTheme="majorHAnsi" w:cstheme="majorHAnsi"/>
                <w:color w:val="000000"/>
                <w:sz w:val="26"/>
                <w:szCs w:val="26"/>
                <w:lang w:eastAsia="vi-VN"/>
              </w:rPr>
            </w:pPr>
            <w:r w:rsidRPr="00FE3A0E">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0288" behindDoc="0" locked="0" layoutInCell="1" allowOverlap="1" wp14:anchorId="3D357020" wp14:editId="461B5FBB">
                      <wp:simplePos x="0" y="0"/>
                      <wp:positionH relativeFrom="column">
                        <wp:posOffset>2258060</wp:posOffset>
                      </wp:positionH>
                      <wp:positionV relativeFrom="paragraph">
                        <wp:posOffset>475503</wp:posOffset>
                      </wp:positionV>
                      <wp:extent cx="1949450" cy="0"/>
                      <wp:effectExtent l="0" t="0" r="12700" b="19050"/>
                      <wp:wrapNone/>
                      <wp:docPr id="2" name="Straight Connector 2"/>
                      <wp:cNvGraphicFramePr/>
                      <a:graphic xmlns:a="http://schemas.openxmlformats.org/drawingml/2006/main">
                        <a:graphicData uri="http://schemas.microsoft.com/office/word/2010/wordprocessingShape">
                          <wps:wsp>
                            <wps:cNvCnPr/>
                            <wps:spPr>
                              <a:xfrm>
                                <a:off x="0" y="0"/>
                                <a:ext cx="19494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2" o:spid="_x0000_s1026" style="position:absolute;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77.8pt,37.45pt" to="331.3pt,3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" strokecolor="#4579b8 [3044]"/>
                  </w:pict>
                </mc:Fallback>
              </mc:AlternateContent>
            </w:r>
            <w:r w:rsidRPr="00FE3A0E">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1312" behindDoc="0" locked="0" layoutInCell="1" allowOverlap="1" wp14:anchorId="5457C41D" wp14:editId="460B5E82">
                      <wp:simplePos x="0" y="0"/>
                      <wp:positionH relativeFrom="column">
                        <wp:posOffset>5608955</wp:posOffset>
                      </wp:positionH>
                      <wp:positionV relativeFrom="paragraph">
                        <wp:posOffset>-363855</wp:posOffset>
                      </wp:positionV>
                      <wp:extent cx="899160" cy="423545"/>
                      <wp:effectExtent l="0" t="0" r="0" b="0"/>
                      <wp:wrapNone/>
                      <wp:docPr id="9" name="Text Box 9"/>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1C309B" w:rsidRPr="00ED38EA" w:rsidRDefault="001C309B" w:rsidP="00545FE4">
                                  <w:pPr>
                                    <w:jc w:val="center"/>
                                    <w:rPr>
                                      <w:lang w:val="en-US"/>
                                    </w:rPr>
                                  </w:pPr>
                                  <w:r>
                                    <w:rPr>
                                      <w:lang w:val="en-US"/>
                                    </w:rPr>
                                    <w:t>Mẫu 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9" o:spid="_x0000_s1026" type="#_x0000_t202" style="position:absolute;left:0;text-align:left;margin-left:441.65pt;margin-top:-28.65pt;width:70.8pt;height:33.3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" filled="f" stroked="f" strokeweight=".5pt">
                      <v:textbox>
                        <w:txbxContent>
                          <w:p w:rsidR="00452388" w:rsidRPr="00ED38EA" w:rsidRDefault="00452388" w:rsidP="00545FE4">
                            <w:pPr>
                              <w:jc w:val="center"/>
                              <w:rPr>
                                <w:lang w:val="en-US"/>
                              </w:rPr>
                            </w:pPr>
                            <w:r>
                              <w:rPr>
                                <w:lang w:val="en-US"/>
                              </w:rPr>
                              <w:t>Mẫu 0</w:t>
                            </w:r>
                            <w:r w:rsidR="004C0365">
                              <w:rPr>
                                <w:lang w:val="en-US"/>
                              </w:rPr>
                              <w:t>0</w:t>
                            </w:r>
                          </w:p>
                        </w:txbxContent>
                      </v:textbox>
                    </v:shape>
                  </w:pict>
                </mc:Fallback>
              </mc:AlternateContent>
            </w:r>
            <w:r w:rsidR="00545FE4" w:rsidRPr="00FE3A0E">
              <w:rPr>
                <w:rFonts w:asciiTheme="majorHAnsi" w:eastAsia="Times New Roman" w:hAnsiTheme="majorHAnsi" w:cstheme="majorHAnsi"/>
                <w:b/>
                <w:bCs/>
                <w:color w:val="000000"/>
                <w:sz w:val="26"/>
                <w:szCs w:val="26"/>
                <w:lang w:eastAsia="vi-VN"/>
              </w:rPr>
              <w:t>CỘNG HÒA XÃ HỘI CHỦ NGHĨA VIỆT NAM</w:t>
            </w:r>
            <w:r w:rsidR="00545FE4" w:rsidRPr="00FE3A0E">
              <w:rPr>
                <w:rFonts w:asciiTheme="majorHAnsi" w:eastAsia="Times New Roman" w:hAnsiTheme="majorHAnsi" w:cstheme="majorHAnsi"/>
                <w:b/>
                <w:bCs/>
                <w:color w:val="000000"/>
                <w:sz w:val="26"/>
                <w:szCs w:val="26"/>
                <w:lang w:eastAsia="vi-VN"/>
              </w:rPr>
              <w:br/>
              <w:t>Độc lập - Tự do - Hạnh phúc </w:t>
            </w:r>
            <w:r w:rsidR="00545FE4" w:rsidRPr="00FE3A0E">
              <w:rPr>
                <w:rFonts w:asciiTheme="majorHAnsi" w:eastAsia="Times New Roman" w:hAnsiTheme="majorHAnsi" w:cstheme="majorHAnsi"/>
                <w:b/>
                <w:bCs/>
                <w:color w:val="000000"/>
                <w:sz w:val="26"/>
                <w:szCs w:val="26"/>
                <w:lang w:eastAsia="vi-VN"/>
              </w:rPr>
              <w:br/>
            </w:r>
          </w:p>
        </w:tc>
      </w:tr>
    </w:tbl>
    <w:p w:rsidR="00545FE4" w:rsidRPr="00FE3A0E" w:rsidRDefault="00545FE4" w:rsidP="00FE3A0E">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bookmarkStart w:id="0" w:name="loai_2_name"/>
      <w:r w:rsidRPr="00FE3A0E">
        <w:rPr>
          <w:rFonts w:asciiTheme="majorHAnsi" w:eastAsia="Times New Roman" w:hAnsiTheme="majorHAnsi" w:cstheme="majorHAnsi"/>
          <w:b/>
          <w:bCs/>
          <w:color w:val="000000"/>
          <w:sz w:val="28"/>
          <w:szCs w:val="28"/>
          <w:lang w:eastAsia="vi-VN"/>
        </w:rPr>
        <w:t>PHIẾU ĐÁNH GIÁ, XẾP LOẠI CHUYÊN MÔN, NGHIỆP VỤ CỦA NHÀ GIÁO</w:t>
      </w:r>
      <w:bookmarkEnd w:id="0"/>
    </w:p>
    <w:p w:rsidR="00545FE4" w:rsidRPr="00FE3A0E" w:rsidRDefault="00545FE4" w:rsidP="00FE3A0E">
      <w:pPr>
        <w:shd w:val="clear" w:color="auto" w:fill="FFFFFF"/>
        <w:spacing w:after="0" w:line="234" w:lineRule="atLeast"/>
        <w:jc w:val="center"/>
        <w:rPr>
          <w:rFonts w:asciiTheme="majorHAnsi" w:eastAsia="Times New Roman" w:hAnsiTheme="majorHAnsi" w:cstheme="majorHAnsi"/>
          <w:color w:val="000000"/>
          <w:sz w:val="28"/>
          <w:szCs w:val="28"/>
          <w:lang w:val="en-US" w:eastAsia="vi-VN"/>
        </w:rPr>
      </w:pPr>
      <w:bookmarkStart w:id="1" w:name="loai_2_name_name"/>
      <w:r w:rsidRPr="00FE3A0E">
        <w:rPr>
          <w:rFonts w:asciiTheme="majorHAnsi" w:eastAsia="Times New Roman" w:hAnsiTheme="majorHAnsi" w:cstheme="majorHAnsi"/>
          <w:b/>
          <w:bCs/>
          <w:color w:val="000000"/>
          <w:sz w:val="28"/>
          <w:szCs w:val="28"/>
          <w:lang w:eastAsia="vi-VN"/>
        </w:rPr>
        <w:t>Năm học: </w:t>
      </w:r>
      <w:bookmarkEnd w:id="1"/>
      <w:r w:rsidRPr="00FE3A0E">
        <w:rPr>
          <w:rFonts w:asciiTheme="majorHAnsi" w:eastAsia="Times New Roman" w:hAnsiTheme="majorHAnsi" w:cstheme="majorHAnsi"/>
          <w:b/>
          <w:bCs/>
          <w:color w:val="000000"/>
          <w:sz w:val="28"/>
          <w:szCs w:val="28"/>
          <w:lang w:val="en-US" w:eastAsia="vi-VN"/>
        </w:rPr>
        <w:t>2017-2018</w:t>
      </w:r>
    </w:p>
    <w:p w:rsidR="00545FE4" w:rsidRPr="005B7F0A" w:rsidRDefault="00545FE4" w:rsidP="00FE3A0E">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FE3A0E">
        <w:rPr>
          <w:rFonts w:asciiTheme="majorHAnsi" w:eastAsia="Times New Roman" w:hAnsiTheme="majorHAnsi" w:cstheme="majorHAnsi"/>
          <w:color w:val="000000"/>
          <w:sz w:val="26"/>
          <w:szCs w:val="26"/>
          <w:lang w:eastAsia="vi-VN"/>
        </w:rPr>
        <w:t>Họ và tên</w:t>
      </w:r>
      <w:r w:rsidRPr="005B7F0A">
        <w:rPr>
          <w:rFonts w:asciiTheme="majorHAnsi" w:eastAsia="Times New Roman" w:hAnsiTheme="majorHAnsi" w:cstheme="majorHAnsi"/>
          <w:color w:val="000000"/>
          <w:sz w:val="24"/>
          <w:szCs w:val="24"/>
          <w:lang w:eastAsia="vi-VN"/>
        </w:rPr>
        <w:t>: </w:t>
      </w:r>
      <w:r w:rsidR="00C969FC">
        <w:rPr>
          <w:rFonts w:asciiTheme="majorHAnsi" w:eastAsia="Times New Roman" w:hAnsiTheme="majorHAnsi" w:cstheme="majorHAnsi"/>
          <w:color w:val="000000"/>
          <w:sz w:val="18"/>
          <w:szCs w:val="18"/>
          <w:lang w:val="en-US" w:eastAsia="vi-VN"/>
        </w:rPr>
        <w:t xml:space="preserve">  </w:t>
      </w:r>
      <w:r w:rsidR="002D63FA">
        <w:rPr>
          <w:rFonts w:asciiTheme="majorHAnsi" w:eastAsia="Times New Roman" w:hAnsiTheme="majorHAnsi" w:cstheme="majorHAnsi"/>
          <w:color w:val="000000"/>
          <w:sz w:val="26"/>
          <w:szCs w:val="26"/>
          <w:lang w:val="en-US" w:eastAsia="vi-VN"/>
        </w:rPr>
        <w:t>Trịnh Khắc Vũ</w:t>
      </w:r>
      <w:r w:rsidRPr="00F146EF">
        <w:rPr>
          <w:rFonts w:asciiTheme="majorHAnsi" w:eastAsia="Times New Roman" w:hAnsiTheme="majorHAnsi" w:cstheme="majorHAnsi"/>
          <w:color w:val="000000"/>
          <w:sz w:val="18"/>
          <w:szCs w:val="18"/>
          <w:lang w:eastAsia="vi-VN"/>
        </w:rPr>
        <w:t>.</w:t>
      </w:r>
    </w:p>
    <w:p w:rsidR="00545FE4" w:rsidRPr="00C969FC" w:rsidRDefault="00545FE4" w:rsidP="00FE3A0E">
      <w:pPr>
        <w:shd w:val="clear" w:color="auto" w:fill="FFFFFF"/>
        <w:spacing w:before="120" w:after="0" w:line="234" w:lineRule="atLeast"/>
        <w:ind w:firstLine="720"/>
        <w:rPr>
          <w:rFonts w:asciiTheme="majorHAnsi" w:eastAsia="Times New Roman" w:hAnsiTheme="majorHAnsi" w:cstheme="majorHAnsi"/>
          <w:color w:val="000000"/>
          <w:sz w:val="26"/>
          <w:szCs w:val="26"/>
          <w:lang w:val="en-US" w:eastAsia="vi-VN"/>
        </w:rPr>
      </w:pPr>
      <w:r w:rsidRPr="00FE3A0E">
        <w:rPr>
          <w:rFonts w:asciiTheme="majorHAnsi" w:eastAsia="Times New Roman" w:hAnsiTheme="majorHAnsi" w:cstheme="majorHAnsi"/>
          <w:color w:val="000000"/>
          <w:sz w:val="26"/>
          <w:szCs w:val="26"/>
          <w:lang w:eastAsia="vi-VN"/>
        </w:rPr>
        <w:t>Khoa, tổ bộ môn</w:t>
      </w:r>
      <w:r w:rsidRPr="00C969FC">
        <w:rPr>
          <w:rFonts w:asciiTheme="majorHAnsi" w:eastAsia="Times New Roman" w:hAnsiTheme="majorHAnsi" w:cstheme="majorHAnsi"/>
          <w:color w:val="000000"/>
          <w:sz w:val="26"/>
          <w:szCs w:val="26"/>
          <w:lang w:eastAsia="vi-VN"/>
        </w:rPr>
        <w:t>: </w:t>
      </w:r>
      <w:r w:rsidR="00C969FC" w:rsidRPr="00C969FC">
        <w:rPr>
          <w:rFonts w:asciiTheme="majorHAnsi" w:eastAsia="Times New Roman" w:hAnsiTheme="majorHAnsi" w:cstheme="majorHAnsi"/>
          <w:color w:val="000000"/>
          <w:sz w:val="26"/>
          <w:szCs w:val="26"/>
          <w:lang w:val="en-US" w:eastAsia="vi-VN"/>
        </w:rPr>
        <w:t xml:space="preserve">Khoa </w:t>
      </w:r>
      <w:r w:rsidR="002D63FA">
        <w:rPr>
          <w:rFonts w:asciiTheme="majorHAnsi" w:eastAsia="Times New Roman" w:hAnsiTheme="majorHAnsi" w:cstheme="majorHAnsi"/>
          <w:color w:val="000000"/>
          <w:sz w:val="26"/>
          <w:szCs w:val="26"/>
          <w:lang w:val="en-US" w:eastAsia="vi-VN"/>
        </w:rPr>
        <w:t>Khoa học Cơ bản, Tổ Hóa</w:t>
      </w:r>
    </w:p>
    <w:p w:rsidR="00545FE4" w:rsidRPr="005B7F0A" w:rsidRDefault="00545FE4" w:rsidP="00FE3A0E">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FE3A0E">
        <w:rPr>
          <w:rFonts w:asciiTheme="majorHAnsi" w:eastAsia="Times New Roman" w:hAnsiTheme="majorHAnsi" w:cstheme="majorHAnsi"/>
          <w:color w:val="000000"/>
          <w:sz w:val="26"/>
          <w:szCs w:val="26"/>
          <w:lang w:eastAsia="vi-VN"/>
        </w:rPr>
        <w:t>Cấp trình độ giảng dạy</w:t>
      </w:r>
      <w:r w:rsidRPr="005B7F0A">
        <w:rPr>
          <w:rFonts w:asciiTheme="majorHAnsi" w:eastAsia="Times New Roman" w:hAnsiTheme="majorHAnsi" w:cstheme="majorHAnsi"/>
          <w:color w:val="000000"/>
          <w:sz w:val="24"/>
          <w:szCs w:val="24"/>
          <w:lang w:eastAsia="vi-VN"/>
        </w:rPr>
        <w:t>: </w:t>
      </w:r>
      <w:r w:rsidRPr="00F146EF">
        <w:rPr>
          <w:rFonts w:asciiTheme="majorHAnsi" w:eastAsia="Times New Roman" w:hAnsiTheme="majorHAnsi" w:cstheme="majorHAnsi"/>
          <w:color w:val="000000"/>
          <w:sz w:val="18"/>
          <w:szCs w:val="18"/>
          <w:lang w:eastAsia="vi-VN"/>
        </w:rPr>
        <w:t>...................................................................................................</w:t>
      </w:r>
      <w:r w:rsidR="00FE3A0E">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r>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p>
    <w:p w:rsidR="00545FE4" w:rsidRPr="005B7F0A" w:rsidRDefault="00545FE4" w:rsidP="00FE3A0E">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FE3A0E">
        <w:rPr>
          <w:rFonts w:asciiTheme="majorHAnsi" w:eastAsia="Times New Roman" w:hAnsiTheme="majorHAnsi" w:cstheme="majorHAnsi"/>
          <w:color w:val="000000"/>
          <w:sz w:val="26"/>
          <w:szCs w:val="26"/>
          <w:lang w:eastAsia="vi-VN"/>
        </w:rPr>
        <w:t>Nhiệm vụ được phân công giảng dạy (Lý thuyết, thực hành, tích hợp</w:t>
      </w:r>
      <w:r w:rsidRPr="005B7F0A">
        <w:rPr>
          <w:rFonts w:asciiTheme="majorHAnsi" w:eastAsia="Times New Roman" w:hAnsiTheme="majorHAnsi" w:cstheme="majorHAnsi"/>
          <w:color w:val="000000"/>
          <w:sz w:val="24"/>
          <w:szCs w:val="24"/>
          <w:lang w:eastAsia="vi-VN"/>
        </w:rPr>
        <w:t>)</w:t>
      </w:r>
      <w:r w:rsidRPr="005B7F0A">
        <w:rPr>
          <w:rFonts w:asciiTheme="majorHAnsi" w:eastAsia="Times New Roman" w:hAnsiTheme="majorHAnsi" w:cstheme="majorHAnsi"/>
          <w:color w:val="000000"/>
          <w:sz w:val="24"/>
          <w:szCs w:val="24"/>
          <w:lang w:val="en-US" w:eastAsia="vi-VN"/>
        </w:rPr>
        <w:t xml:space="preserve">: </w:t>
      </w:r>
      <w:r w:rsidR="00C969FC" w:rsidRPr="00FE3A0E">
        <w:rPr>
          <w:rFonts w:asciiTheme="majorHAnsi" w:eastAsia="Times New Roman" w:hAnsiTheme="majorHAnsi" w:cstheme="majorHAnsi"/>
          <w:color w:val="000000"/>
          <w:sz w:val="26"/>
          <w:szCs w:val="26"/>
          <w:lang w:eastAsia="vi-VN"/>
        </w:rPr>
        <w:t>Lý thuyết</w:t>
      </w:r>
      <w:r w:rsidRPr="00F146EF">
        <w:rPr>
          <w:rFonts w:asciiTheme="majorHAnsi" w:eastAsia="Times New Roman" w:hAnsiTheme="majorHAnsi" w:cstheme="majorHAnsi"/>
          <w:color w:val="000000"/>
          <w:sz w:val="18"/>
          <w:szCs w:val="18"/>
          <w:lang w:eastAsia="vi-VN"/>
        </w:rPr>
        <w:t xml:space="preserve"> </w:t>
      </w:r>
    </w:p>
    <w:p w:rsidR="00545FE4" w:rsidRPr="005B7F0A" w:rsidRDefault="00545FE4" w:rsidP="00545FE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p>
    <w:tbl>
      <w:tblPr>
        <w:tblW w:w="14646" w:type="dxa"/>
        <w:tblCellSpacing w:w="0" w:type="dxa"/>
        <w:shd w:val="clear" w:color="auto" w:fill="FFFFFF"/>
        <w:tblLayout w:type="fixed"/>
        <w:tblCellMar>
          <w:left w:w="0" w:type="dxa"/>
          <w:right w:w="0" w:type="dxa"/>
        </w:tblCellMar>
        <w:tblLook w:val="04A0" w:firstRow="1" w:lastRow="0" w:firstColumn="1" w:lastColumn="0" w:noHBand="0" w:noVBand="1"/>
      </w:tblPr>
      <w:tblGrid>
        <w:gridCol w:w="2973"/>
        <w:gridCol w:w="823"/>
        <w:gridCol w:w="1034"/>
        <w:gridCol w:w="1558"/>
        <w:gridCol w:w="2888"/>
        <w:gridCol w:w="1081"/>
        <w:gridCol w:w="1418"/>
        <w:gridCol w:w="2871"/>
      </w:tblGrid>
      <w:tr w:rsidR="00FE3A0E" w:rsidRPr="005B7F0A" w:rsidTr="00FE3A0E">
        <w:trPr>
          <w:tblCellSpacing w:w="0" w:type="dxa"/>
        </w:trPr>
        <w:tc>
          <w:tcPr>
            <w:tcW w:w="1015"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Các tiêu chí và tiêu chuẩn</w:t>
            </w:r>
          </w:p>
        </w:tc>
        <w:tc>
          <w:tcPr>
            <w:tcW w:w="281" w:type="pct"/>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p>
        </w:tc>
        <w:tc>
          <w:tcPr>
            <w:tcW w:w="1871" w:type="pct"/>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Nhà giáo tự đánh giá xếp loại</w:t>
            </w:r>
          </w:p>
        </w:tc>
        <w:tc>
          <w:tcPr>
            <w:tcW w:w="1833" w:type="pct"/>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231941">
            <w:pPr>
              <w:spacing w:before="120" w:after="0" w:line="234" w:lineRule="atLeast"/>
              <w:ind w:right="12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Khoa đánh giá, xếp loại</w:t>
            </w:r>
          </w:p>
        </w:tc>
      </w:tr>
      <w:tr w:rsidR="00FE3A0E" w:rsidRPr="005B7F0A" w:rsidTr="00FE3A0E">
        <w:trPr>
          <w:tblCellSpacing w:w="0" w:type="dxa"/>
        </w:trPr>
        <w:tc>
          <w:tcPr>
            <w:tcW w:w="1015" w:type="pct"/>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81" w:type="pct"/>
            <w:vMerge/>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i/>
                <w:iCs/>
                <w:color w:val="000000"/>
                <w:sz w:val="24"/>
                <w:szCs w:val="24"/>
                <w:lang w:val="en-US" w:eastAsia="vi-VN"/>
              </w:rPr>
            </w:pPr>
          </w:p>
        </w:tc>
        <w:tc>
          <w:tcPr>
            <w:tcW w:w="35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FE3A0E">
            <w:pPr>
              <w:spacing w:before="120" w:after="0" w:line="234" w:lineRule="atLeast"/>
              <w:ind w:left="130" w:right="131" w:hanging="130"/>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6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FE3A0E">
            <w:pPr>
              <w:spacing w:before="120" w:after="0" w:line="234" w:lineRule="atLeast"/>
              <w:ind w:left="130" w:right="131" w:hanging="130"/>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FE3A0E">
              <w:rPr>
                <w:rFonts w:asciiTheme="majorHAnsi" w:eastAsia="Times New Roman" w:hAnsiTheme="majorHAnsi" w:cstheme="majorHAnsi"/>
                <w:b/>
                <w:bCs/>
                <w:i/>
                <w:iCs/>
                <w:color w:val="000000"/>
                <w:sz w:val="24"/>
                <w:szCs w:val="24"/>
                <w:lang w:eastAsia="vi-VN"/>
              </w:rPr>
              <w:t>với</w:t>
            </w:r>
            <w:r w:rsidRPr="005B7F0A">
              <w:rPr>
                <w:rFonts w:asciiTheme="majorHAnsi" w:eastAsia="Times New Roman" w:hAnsiTheme="majorHAnsi" w:cstheme="majorHAnsi"/>
                <w:b/>
                <w:bCs/>
                <w:i/>
                <w:iCs/>
                <w:color w:val="000000"/>
                <w:sz w:val="24"/>
                <w:szCs w:val="24"/>
                <w:lang w:eastAsia="vi-VN"/>
              </w:rPr>
              <w:t> điể</w:t>
            </w:r>
            <w:r w:rsidR="00FE3A0E">
              <w:rPr>
                <w:rFonts w:asciiTheme="majorHAnsi" w:eastAsia="Times New Roman" w:hAnsiTheme="majorHAnsi" w:cstheme="majorHAnsi"/>
                <w:b/>
                <w:bCs/>
                <w:i/>
                <w:iCs/>
                <w:color w:val="000000"/>
                <w:sz w:val="24"/>
                <w:szCs w:val="24"/>
                <w:lang w:val="en-US" w:eastAsia="vi-VN"/>
              </w:rPr>
              <w:t>m</w:t>
            </w:r>
            <w:r w:rsidRPr="005B7F0A">
              <w:rPr>
                <w:rFonts w:asciiTheme="majorHAnsi" w:eastAsia="Times New Roman" w:hAnsiTheme="majorHAnsi" w:cstheme="majorHAnsi"/>
                <w:b/>
                <w:bCs/>
                <w:i/>
                <w:iCs/>
                <w:color w:val="000000"/>
                <w:sz w:val="24"/>
                <w:szCs w:val="24"/>
                <w:lang w:eastAsia="vi-VN"/>
              </w:rPr>
              <w:t xml:space="preserve"> đánh giá tối đa của mỗi tiêu chuẩn</w:t>
            </w:r>
            <w:r w:rsidR="00FE3A0E">
              <w:rPr>
                <w:rFonts w:asciiTheme="majorHAnsi" w:eastAsia="Times New Roman" w:hAnsiTheme="majorHAnsi" w:cstheme="majorHAnsi"/>
                <w:b/>
                <w:bCs/>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(lấy đến 1 chữ</w:t>
            </w:r>
            <w:r>
              <w:rPr>
                <w:rFonts w:asciiTheme="majorHAnsi" w:eastAsia="Times New Roman" w:hAnsiTheme="majorHAnsi" w:cstheme="majorHAnsi"/>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98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FE3A0E" w:rsidRPr="005B7F0A" w:rsidTr="00FE3A0E">
        <w:trPr>
          <w:tblCellSpacing w:w="0" w:type="dxa"/>
        </w:trPr>
        <w:tc>
          <w:tcPr>
            <w:tcW w:w="101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val="en-US" w:eastAsia="vi-VN"/>
              </w:rPr>
              <w:t xml:space="preserve">     </w:t>
            </w:r>
            <w:r w:rsidRPr="005B7F0A">
              <w:rPr>
                <w:rFonts w:asciiTheme="majorHAnsi" w:eastAsia="Times New Roman" w:hAnsiTheme="majorHAnsi" w:cstheme="majorHAnsi"/>
                <w:b/>
                <w:bCs/>
                <w:color w:val="000000"/>
                <w:sz w:val="24"/>
                <w:szCs w:val="24"/>
                <w:lang w:eastAsia="vi-VN"/>
              </w:rPr>
              <w:t>Tiêu chí 1 về Năng lực chuyên môn</w:t>
            </w:r>
          </w:p>
        </w:tc>
        <w:tc>
          <w:tcPr>
            <w:tcW w:w="281"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2B231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2B2315">
              <w:rPr>
                <w:rFonts w:asciiTheme="majorHAnsi" w:eastAsia="Times New Roman" w:hAnsiTheme="majorHAnsi" w:cstheme="majorHAnsi"/>
                <w:b/>
                <w:color w:val="000000"/>
                <w:sz w:val="24"/>
                <w:szCs w:val="24"/>
                <w:lang w:val="en-US" w:eastAsia="vi-VN"/>
              </w:rPr>
              <w:t>20</w:t>
            </w:r>
          </w:p>
        </w:tc>
        <w:tc>
          <w:tcPr>
            <w:tcW w:w="35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0B79B5"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19</w:t>
            </w:r>
            <w:r w:rsidR="00545FE4" w:rsidRPr="005B7F0A">
              <w:rPr>
                <w:rFonts w:asciiTheme="majorHAnsi" w:eastAsia="Times New Roman" w:hAnsiTheme="majorHAnsi" w:cstheme="majorHAnsi"/>
                <w:color w:val="000000"/>
                <w:sz w:val="24"/>
                <w:szCs w:val="24"/>
                <w:lang w:eastAsia="vi-VN"/>
              </w:rPr>
              <w:t> </w:t>
            </w:r>
          </w:p>
        </w:tc>
        <w:tc>
          <w:tcPr>
            <w:tcW w:w="53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0B79B5"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95%</w:t>
            </w:r>
            <w:r w:rsidR="00545FE4" w:rsidRPr="005B7F0A">
              <w:rPr>
                <w:rFonts w:asciiTheme="majorHAnsi" w:eastAsia="Times New Roman" w:hAnsiTheme="majorHAnsi" w:cstheme="majorHAnsi"/>
                <w:color w:val="000000"/>
                <w:sz w:val="24"/>
                <w:szCs w:val="24"/>
                <w:lang w:eastAsia="vi-VN"/>
              </w:rPr>
              <w:t> </w:t>
            </w:r>
          </w:p>
        </w:tc>
        <w:tc>
          <w:tcPr>
            <w:tcW w:w="9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6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8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FE3A0E" w:rsidRDefault="00FE3A0E">
      <w:r>
        <w:br w:type="page"/>
      </w:r>
    </w:p>
    <w:tbl>
      <w:tblPr>
        <w:tblW w:w="14611" w:type="dxa"/>
        <w:tblCellSpacing w:w="0" w:type="dxa"/>
        <w:shd w:val="clear" w:color="auto" w:fill="FFFFFF"/>
        <w:tblLayout w:type="fixed"/>
        <w:tblCellMar>
          <w:left w:w="0" w:type="dxa"/>
          <w:right w:w="0" w:type="dxa"/>
        </w:tblCellMar>
        <w:tblLook w:val="04A0" w:firstRow="1" w:lastRow="0" w:firstColumn="1" w:lastColumn="0" w:noHBand="0" w:noVBand="1"/>
      </w:tblPr>
      <w:tblGrid>
        <w:gridCol w:w="2976"/>
        <w:gridCol w:w="824"/>
        <w:gridCol w:w="1034"/>
        <w:gridCol w:w="1560"/>
        <w:gridCol w:w="2893"/>
        <w:gridCol w:w="1081"/>
        <w:gridCol w:w="1417"/>
        <w:gridCol w:w="2826"/>
      </w:tblGrid>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lastRenderedPageBreak/>
              <w:t xml:space="preserve">     </w:t>
            </w:r>
            <w:r w:rsidRPr="005B7F0A">
              <w:rPr>
                <w:rFonts w:asciiTheme="majorHAnsi" w:eastAsia="Times New Roman" w:hAnsiTheme="majorHAnsi" w:cstheme="majorHAnsi"/>
                <w:color w:val="000000"/>
                <w:sz w:val="24"/>
                <w:szCs w:val="24"/>
                <w:lang w:eastAsia="vi-VN"/>
              </w:rPr>
              <w:t>- Tiêu chuẩn 1</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Trình độ chuyên môn</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12</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0B79B5"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11</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0B79B5"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92%</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0B79B5"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1-1-1</w:t>
            </w:r>
            <w:r w:rsidR="00545FE4"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2</w:t>
            </w:r>
            <w:r>
              <w:rPr>
                <w:rFonts w:asciiTheme="majorHAnsi" w:eastAsia="Times New Roman" w:hAnsiTheme="majorHAnsi" w:cstheme="majorHAnsi"/>
                <w:color w:val="000000"/>
                <w:sz w:val="24"/>
                <w:szCs w:val="24"/>
                <w:lang w:val="en-US" w:eastAsia="vi-VN"/>
              </w:rPr>
              <w:t>:</w:t>
            </w:r>
            <w:r w:rsidRPr="005B7F0A">
              <w:rPr>
                <w:rFonts w:asciiTheme="majorHAnsi" w:eastAsia="Times New Roman" w:hAnsiTheme="majorHAnsi" w:cstheme="majorHAnsi"/>
                <w:color w:val="000000"/>
                <w:sz w:val="24"/>
                <w:szCs w:val="24"/>
                <w:lang w:eastAsia="vi-VN"/>
              </w:rPr>
              <w:t xml:space="preserve"> Trình độ ngoại ngữ</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0B79B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B79B5">
              <w:rPr>
                <w:rFonts w:asciiTheme="majorHAnsi" w:eastAsia="Times New Roman" w:hAnsiTheme="majorHAnsi" w:cstheme="majorHAnsi"/>
                <w:color w:val="000000"/>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0B79B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B79B5">
              <w:rPr>
                <w:rFonts w:asciiTheme="majorHAnsi" w:eastAsia="Times New Roman" w:hAnsiTheme="majorHAnsi" w:cstheme="majorHAnsi"/>
                <w:color w:val="000000"/>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0B79B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B79B5">
              <w:rPr>
                <w:rFonts w:asciiTheme="majorHAnsi" w:eastAsia="Times New Roman" w:hAnsiTheme="majorHAnsi" w:cstheme="majorHAnsi"/>
                <w:color w:val="000000"/>
                <w:sz w:val="24"/>
                <w:szCs w:val="24"/>
                <w:lang w:val="en-US" w:eastAsia="vi-VN"/>
              </w:rPr>
              <w:t>1-2-1</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3</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Trình độ tin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0B79B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B79B5">
              <w:rPr>
                <w:rFonts w:asciiTheme="majorHAnsi" w:eastAsia="Times New Roman" w:hAnsiTheme="majorHAnsi" w:cstheme="majorHAnsi"/>
                <w:color w:val="000000"/>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0B79B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B79B5">
              <w:rPr>
                <w:rFonts w:asciiTheme="majorHAnsi" w:eastAsia="Times New Roman" w:hAnsiTheme="majorHAnsi" w:cstheme="majorHAnsi"/>
                <w:color w:val="000000"/>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0B79B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B79B5">
              <w:rPr>
                <w:rFonts w:asciiTheme="majorHAnsi" w:eastAsia="Times New Roman" w:hAnsiTheme="majorHAnsi" w:cstheme="majorHAnsi"/>
                <w:color w:val="000000"/>
                <w:sz w:val="24"/>
                <w:szCs w:val="24"/>
                <w:lang w:val="en-US" w:eastAsia="vi-VN"/>
              </w:rPr>
              <w:t>1-3-1; 1-3-2</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val="en-US" w:eastAsia="vi-VN"/>
              </w:rPr>
              <w:t xml:space="preserve">     </w:t>
            </w:r>
            <w:r w:rsidRPr="005B7F0A">
              <w:rPr>
                <w:rFonts w:asciiTheme="majorHAnsi" w:eastAsia="Times New Roman" w:hAnsiTheme="majorHAnsi" w:cstheme="majorHAnsi"/>
                <w:b/>
                <w:bCs/>
                <w:color w:val="000000"/>
                <w:sz w:val="24"/>
                <w:szCs w:val="24"/>
                <w:lang w:eastAsia="vi-VN"/>
              </w:rPr>
              <w:t>Tiêu chí 2 về Năng lực sư phạm</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2B231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2B2315">
              <w:rPr>
                <w:rFonts w:asciiTheme="majorHAnsi" w:eastAsia="Times New Roman" w:hAnsiTheme="majorHAnsi" w:cstheme="majorHAnsi"/>
                <w:b/>
                <w:color w:val="000000"/>
                <w:sz w:val="24"/>
                <w:szCs w:val="24"/>
                <w:lang w:val="en-US" w:eastAsia="vi-VN"/>
              </w:rPr>
              <w:t>52</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DA225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46</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DA225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88%</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1</w:t>
            </w:r>
            <w:r>
              <w:rPr>
                <w:rFonts w:asciiTheme="majorHAnsi" w:eastAsia="Times New Roman" w:hAnsiTheme="majorHAnsi" w:cstheme="majorHAnsi"/>
                <w:color w:val="000000"/>
                <w:sz w:val="24"/>
                <w:szCs w:val="24"/>
                <w:lang w:val="en-US" w:eastAsia="vi-VN"/>
              </w:rPr>
              <w:t>:</w:t>
            </w:r>
            <w:r w:rsidRPr="005B7F0A">
              <w:rPr>
                <w:rFonts w:asciiTheme="majorHAnsi" w:eastAsia="Times New Roman" w:hAnsiTheme="majorHAnsi" w:cstheme="majorHAnsi"/>
                <w:color w:val="000000"/>
                <w:sz w:val="24"/>
                <w:szCs w:val="24"/>
                <w:lang w:eastAsia="vi-VN"/>
              </w:rPr>
              <w:t xml:space="preserve"> Trình độ nghiệp vụ sư phạm và thời gian tham gia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A225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DA2252">
              <w:rPr>
                <w:rFonts w:asciiTheme="majorHAnsi" w:eastAsia="Times New Roman" w:hAnsiTheme="majorHAnsi" w:cstheme="majorHAnsi"/>
                <w:color w:val="000000"/>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DA225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7A79C9"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2-1-1</w:t>
            </w:r>
            <w:r w:rsidR="00545FE4"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2</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Chuẩn bị hoạt động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12</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A225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DA2252">
              <w:rPr>
                <w:rFonts w:asciiTheme="majorHAnsi" w:eastAsia="Times New Roman" w:hAnsiTheme="majorHAnsi" w:cstheme="majorHAnsi"/>
                <w:color w:val="000000"/>
                <w:sz w:val="24"/>
                <w:szCs w:val="24"/>
                <w:lang w:val="en-US" w:eastAsia="vi-VN"/>
              </w:rPr>
              <w:t>10</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DA225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83%</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7A79C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7A79C9">
              <w:rPr>
                <w:rFonts w:asciiTheme="majorHAnsi" w:eastAsia="Times New Roman" w:hAnsiTheme="majorHAnsi" w:cstheme="majorHAnsi"/>
                <w:color w:val="000000"/>
                <w:sz w:val="24"/>
                <w:szCs w:val="24"/>
                <w:lang w:val="en-US" w:eastAsia="vi-VN"/>
              </w:rPr>
              <w:t>2-2-1; 2-2-2</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3</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Thực hiện hoạt động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A225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DA2252">
              <w:rPr>
                <w:rFonts w:asciiTheme="majorHAnsi" w:eastAsia="Times New Roman" w:hAnsiTheme="majorHAnsi" w:cstheme="majorHAnsi"/>
                <w:color w:val="000000"/>
                <w:sz w:val="24"/>
                <w:szCs w:val="24"/>
                <w:lang w:val="en-US" w:eastAsia="vi-VN"/>
              </w:rPr>
              <w:t>8</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A225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DA2252">
              <w:rPr>
                <w:rFonts w:asciiTheme="majorHAnsi" w:eastAsia="Times New Roman" w:hAnsiTheme="majorHAnsi" w:cstheme="majorHAnsi"/>
                <w:color w:val="000000"/>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4</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Kiểm tra, đánh giá kết quả học tập của người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A225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DA2252">
              <w:rPr>
                <w:rFonts w:asciiTheme="majorHAnsi" w:eastAsia="Times New Roman" w:hAnsiTheme="majorHAnsi" w:cstheme="majorHAnsi"/>
                <w:color w:val="000000"/>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A225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DA2252">
              <w:rPr>
                <w:rFonts w:asciiTheme="majorHAnsi" w:eastAsia="Times New Roman" w:hAnsiTheme="majorHAnsi" w:cstheme="majorHAnsi"/>
                <w:color w:val="000000"/>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5</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Quản lý hồ sơ dạy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DA225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DA2252" w:rsidRPr="00DA2252" w:rsidRDefault="00545FE4" w:rsidP="00DA2252">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DA2252">
              <w:rPr>
                <w:rFonts w:asciiTheme="majorHAnsi" w:eastAsia="Times New Roman" w:hAnsiTheme="majorHAnsi" w:cstheme="majorHAnsi"/>
                <w:color w:val="000000"/>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7A79C9"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2-5-1</w:t>
            </w:r>
            <w:r w:rsidR="00545FE4"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6</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Xây dựng chương trình, biên soạn giáo trình, tài liệu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A225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DA2252">
              <w:rPr>
                <w:rFonts w:asciiTheme="majorHAnsi" w:eastAsia="Times New Roman" w:hAnsiTheme="majorHAnsi" w:cstheme="majorHAnsi"/>
                <w:color w:val="000000"/>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A225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DA2252">
              <w:rPr>
                <w:rFonts w:asciiTheme="majorHAnsi" w:eastAsia="Times New Roman" w:hAnsiTheme="majorHAnsi" w:cstheme="majorHAnsi"/>
                <w:color w:val="000000"/>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7A79C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7A79C9">
              <w:rPr>
                <w:rFonts w:asciiTheme="majorHAnsi" w:eastAsia="Times New Roman" w:hAnsiTheme="majorHAnsi" w:cstheme="majorHAnsi"/>
                <w:color w:val="000000"/>
                <w:sz w:val="24"/>
                <w:szCs w:val="24"/>
                <w:lang w:val="en-US" w:eastAsia="vi-VN"/>
              </w:rPr>
              <w:t>2-6-1</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hAnsiTheme="majorHAnsi" w:cstheme="majorHAnsi"/>
                <w:sz w:val="24"/>
                <w:szCs w:val="24"/>
              </w:rPr>
              <w:br w:type="page"/>
            </w:r>
            <w:r w:rsidRPr="005B7F0A">
              <w:rPr>
                <w:rFonts w:asciiTheme="majorHAnsi" w:hAnsiTheme="majorHAnsi" w:cstheme="majorHAnsi"/>
                <w:sz w:val="24"/>
                <w:szCs w:val="24"/>
                <w:lang w:val="en-US"/>
              </w:rPr>
              <w:t xml:space="preserve">     </w:t>
            </w:r>
            <w:r w:rsidRPr="005B7F0A">
              <w:rPr>
                <w:rFonts w:asciiTheme="majorHAnsi" w:eastAsia="Times New Roman" w:hAnsiTheme="majorHAnsi" w:cstheme="majorHAnsi"/>
                <w:color w:val="000000"/>
                <w:sz w:val="24"/>
                <w:szCs w:val="24"/>
                <w:lang w:eastAsia="vi-VN"/>
              </w:rPr>
              <w:t>- Tiêu chuẩn 7</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Xây dựng kế hoạch, thực hiện các hoạt động giáo dục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A225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DA2252">
              <w:rPr>
                <w:rFonts w:asciiTheme="majorHAnsi" w:eastAsia="Times New Roman" w:hAnsiTheme="majorHAnsi" w:cstheme="majorHAnsi"/>
                <w:color w:val="000000"/>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A225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DA2252">
              <w:rPr>
                <w:rFonts w:asciiTheme="majorHAnsi" w:eastAsia="Times New Roman" w:hAnsiTheme="majorHAnsi" w:cstheme="majorHAnsi"/>
                <w:color w:val="000000"/>
                <w:sz w:val="24"/>
                <w:szCs w:val="24"/>
                <w:lang w:val="en-US" w:eastAsia="vi-VN"/>
              </w:rPr>
              <w:t>50%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8</w:t>
            </w:r>
            <w:r>
              <w:rPr>
                <w:rFonts w:asciiTheme="majorHAnsi" w:eastAsia="Times New Roman" w:hAnsiTheme="majorHAnsi" w:cstheme="majorHAnsi"/>
                <w:color w:val="000000"/>
                <w:sz w:val="24"/>
                <w:szCs w:val="24"/>
                <w:lang w:val="en-US" w:eastAsia="vi-VN"/>
              </w:rPr>
              <w:t>:</w:t>
            </w:r>
            <w:r w:rsidRPr="005B7F0A">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A225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DA2252">
              <w:rPr>
                <w:rFonts w:asciiTheme="majorHAnsi" w:eastAsia="Times New Roman" w:hAnsiTheme="majorHAnsi" w:cstheme="majorHAnsi"/>
                <w:color w:val="000000"/>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A225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DA2252">
              <w:rPr>
                <w:rFonts w:asciiTheme="majorHAnsi" w:eastAsia="Times New Roman" w:hAnsiTheme="majorHAnsi" w:cstheme="majorHAnsi"/>
                <w:color w:val="000000"/>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9</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Hoạt động xã hội</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A225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DA2252">
              <w:rPr>
                <w:rFonts w:asciiTheme="majorHAnsi" w:eastAsia="Times New Roman" w:hAnsiTheme="majorHAnsi" w:cstheme="majorHAnsi"/>
                <w:color w:val="000000"/>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A225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DA2252">
              <w:rPr>
                <w:rFonts w:asciiTheme="majorHAnsi" w:eastAsia="Times New Roman" w:hAnsiTheme="majorHAnsi" w:cstheme="majorHAnsi"/>
                <w:color w:val="000000"/>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val="en-US" w:eastAsia="vi-VN"/>
              </w:rPr>
              <w:lastRenderedPageBreak/>
              <w:t xml:space="preserve">     </w:t>
            </w:r>
            <w:r w:rsidRPr="005B7F0A">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2B231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2B2315">
              <w:rPr>
                <w:rFonts w:asciiTheme="majorHAnsi" w:eastAsia="Times New Roman" w:hAnsiTheme="majorHAnsi" w:cstheme="majorHAnsi"/>
                <w:b/>
                <w:color w:val="000000"/>
                <w:sz w:val="24"/>
                <w:szCs w:val="24"/>
                <w:lang w:val="en-US" w:eastAsia="vi-VN"/>
              </w:rPr>
              <w:t>16</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A0353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A03530">
              <w:rPr>
                <w:rFonts w:asciiTheme="majorHAnsi" w:eastAsia="Times New Roman" w:hAnsiTheme="majorHAnsi" w:cstheme="majorHAnsi"/>
                <w:color w:val="000000"/>
                <w:sz w:val="24"/>
                <w:szCs w:val="24"/>
                <w:lang w:val="en-US" w:eastAsia="vi-VN"/>
              </w:rPr>
              <w:t>10</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A0353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63%</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1</w:t>
            </w:r>
            <w:r>
              <w:rPr>
                <w:rFonts w:asciiTheme="majorHAnsi" w:eastAsia="Times New Roman" w:hAnsiTheme="majorHAnsi" w:cstheme="majorHAnsi"/>
                <w:color w:val="000000"/>
                <w:sz w:val="24"/>
                <w:szCs w:val="24"/>
                <w:lang w:val="en-US" w:eastAsia="vi-VN"/>
              </w:rPr>
              <w:t>:</w:t>
            </w:r>
            <w:r w:rsidRPr="005B7F0A">
              <w:rPr>
                <w:rFonts w:asciiTheme="majorHAnsi" w:eastAsia="Times New Roman" w:hAnsiTheme="majorHAnsi" w:cstheme="majorHAnsi"/>
                <w:color w:val="000000"/>
                <w:sz w:val="24"/>
                <w:szCs w:val="24"/>
                <w:lang w:eastAsia="vi-VN"/>
              </w:rPr>
              <w:t xml:space="preserve"> Học tập, bồi dưỡng nâng cao</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A0353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A0353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2</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Phát triển năng lực nghề nghiệp cho người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A0353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A03530">
              <w:rPr>
                <w:rFonts w:asciiTheme="majorHAnsi" w:eastAsia="Times New Roman" w:hAnsiTheme="majorHAnsi" w:cstheme="majorHAnsi"/>
                <w:color w:val="000000"/>
                <w:sz w:val="24"/>
                <w:szCs w:val="24"/>
                <w:lang w:val="en-US" w:eastAsia="vi-VN"/>
              </w:rPr>
              <w:t>0</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A0353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0%</w:t>
            </w:r>
            <w:r w:rsidRPr="005B7F0A">
              <w:rPr>
                <w:rFonts w:asciiTheme="majorHAnsi" w:eastAsia="Times New Roman" w:hAnsiTheme="majorHAnsi" w:cstheme="majorHAnsi"/>
                <w:color w:val="000000"/>
                <w:sz w:val="24"/>
                <w:szCs w:val="24"/>
                <w:lang w:eastAsia="vi-VN"/>
              </w:rPr>
              <w:t> </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2B2315" w:rsidRDefault="00545FE4" w:rsidP="00452388">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3</w:t>
            </w:r>
            <w:r>
              <w:rPr>
                <w:rFonts w:asciiTheme="majorHAnsi" w:eastAsia="Times New Roman" w:hAnsiTheme="majorHAnsi" w:cstheme="majorHAnsi"/>
                <w:color w:val="000000"/>
                <w:sz w:val="24"/>
                <w:szCs w:val="24"/>
                <w:lang w:val="en-US" w:eastAsia="vi-VN"/>
              </w:rPr>
              <w:t>:</w:t>
            </w:r>
            <w:r>
              <w:rPr>
                <w:rFonts w:asciiTheme="majorHAnsi" w:eastAsia="Times New Roman" w:hAnsiTheme="majorHAnsi" w:cstheme="majorHAnsi"/>
                <w:color w:val="000000"/>
                <w:sz w:val="24"/>
                <w:szCs w:val="24"/>
                <w:lang w:eastAsia="vi-VN"/>
              </w:rPr>
              <w:t xml:space="preserve"> Nghiên cứu khoa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A0353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A03530">
              <w:rPr>
                <w:rFonts w:asciiTheme="majorHAnsi" w:eastAsia="Times New Roman" w:hAnsiTheme="majorHAnsi" w:cstheme="majorHAnsi"/>
                <w:color w:val="000000"/>
                <w:sz w:val="24"/>
                <w:szCs w:val="24"/>
                <w:lang w:val="en-US" w:eastAsia="vi-VN"/>
              </w:rPr>
              <w:t>2</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A0353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3-3-2</w:t>
            </w:r>
            <w:r w:rsidR="00545FE4"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Tổng số điểm đánh giá</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D35A13"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35A13">
              <w:rPr>
                <w:rFonts w:asciiTheme="majorHAnsi" w:eastAsia="Times New Roman" w:hAnsiTheme="majorHAnsi" w:cstheme="majorHAnsi"/>
                <w:b/>
                <w:color w:val="000000"/>
                <w:sz w:val="24"/>
                <w:szCs w:val="24"/>
                <w:lang w:val="en-US" w:eastAsia="vi-VN"/>
              </w:rPr>
              <w:t>88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A0353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75</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Điểm quy đổi</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100</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Xếp loại</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Pr="00342064" w:rsidRDefault="00545FE4"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545FE4" w:rsidRPr="00342064" w:rsidRDefault="00545FE4" w:rsidP="00FE3A0E">
      <w:pPr>
        <w:tabs>
          <w:tab w:val="center" w:pos="2835"/>
          <w:tab w:val="center" w:pos="10490"/>
        </w:tabs>
        <w:spacing w:after="0" w:line="240" w:lineRule="auto"/>
        <w:rPr>
          <w:rFonts w:asciiTheme="majorHAnsi" w:eastAsia="Times New Roman" w:hAnsiTheme="majorHAnsi" w:cstheme="majorHAnsi"/>
          <w:i/>
          <w:iCs/>
          <w:color w:val="000000"/>
          <w:sz w:val="24"/>
          <w:szCs w:val="24"/>
          <w:lang w:val="en-US" w:eastAsia="vi-VN"/>
        </w:rPr>
      </w:pPr>
      <w:r>
        <w:rPr>
          <w:rFonts w:asciiTheme="majorHAnsi" w:eastAsia="Times New Roman" w:hAnsiTheme="majorHAnsi" w:cstheme="majorHAnsi"/>
          <w:i/>
          <w:iCs/>
          <w:color w:val="000000"/>
          <w:sz w:val="24"/>
          <w:szCs w:val="24"/>
          <w:lang w:val="en-US" w:eastAsia="vi-VN"/>
        </w:rPr>
        <w:tab/>
      </w:r>
      <w:r w:rsidRPr="00342064">
        <w:rPr>
          <w:rFonts w:asciiTheme="majorHAnsi" w:eastAsia="Times New Roman" w:hAnsiTheme="majorHAnsi" w:cstheme="majorHAnsi"/>
          <w:i/>
          <w:iCs/>
          <w:color w:val="000000"/>
          <w:sz w:val="24"/>
          <w:szCs w:val="24"/>
          <w:lang w:val="en-US" w:eastAsia="vi-VN"/>
        </w:rPr>
        <w:t>Tp</w:t>
      </w:r>
      <w:r>
        <w:rPr>
          <w:rFonts w:asciiTheme="majorHAnsi" w:eastAsia="Times New Roman" w:hAnsiTheme="majorHAnsi" w:cstheme="majorHAnsi"/>
          <w:i/>
          <w:iCs/>
          <w:color w:val="000000"/>
          <w:sz w:val="24"/>
          <w:szCs w:val="24"/>
          <w:lang w:val="en-US" w:eastAsia="vi-VN"/>
        </w:rPr>
        <w:t>.HCM</w:t>
      </w:r>
      <w:r w:rsidRPr="00342064">
        <w:rPr>
          <w:rFonts w:asciiTheme="majorHAnsi" w:eastAsia="Times New Roman" w:hAnsiTheme="majorHAnsi" w:cstheme="majorHAnsi"/>
          <w:i/>
          <w:iCs/>
          <w:color w:val="000000"/>
          <w:sz w:val="24"/>
          <w:szCs w:val="24"/>
          <w:lang w:val="en-US" w:eastAsia="vi-VN"/>
        </w:rPr>
        <w:t>, ngày</w:t>
      </w:r>
      <w:r w:rsidR="00E50CC8">
        <w:rPr>
          <w:rFonts w:asciiTheme="majorHAnsi" w:eastAsia="Times New Roman" w:hAnsiTheme="majorHAnsi" w:cstheme="majorHAnsi"/>
          <w:i/>
          <w:iCs/>
          <w:color w:val="000000"/>
          <w:sz w:val="24"/>
          <w:szCs w:val="24"/>
          <w:lang w:val="en-US" w:eastAsia="vi-VN"/>
        </w:rPr>
        <w:t xml:space="preserve"> 15</w:t>
      </w:r>
      <w:r w:rsidRPr="00342064">
        <w:rPr>
          <w:rFonts w:asciiTheme="majorHAnsi" w:eastAsia="Times New Roman" w:hAnsiTheme="majorHAnsi" w:cstheme="majorHAnsi"/>
          <w:i/>
          <w:iCs/>
          <w:color w:val="000000"/>
          <w:sz w:val="24"/>
          <w:szCs w:val="24"/>
          <w:lang w:val="en-US" w:eastAsia="vi-VN"/>
        </w:rPr>
        <w:t xml:space="preserve"> tháng </w:t>
      </w:r>
      <w:r w:rsidR="00E50CC8">
        <w:rPr>
          <w:rFonts w:asciiTheme="majorHAnsi" w:eastAsia="Times New Roman" w:hAnsiTheme="majorHAnsi" w:cstheme="majorHAnsi"/>
          <w:i/>
          <w:iCs/>
          <w:color w:val="000000"/>
          <w:sz w:val="24"/>
          <w:szCs w:val="24"/>
          <w:lang w:val="en-US" w:eastAsia="vi-VN"/>
        </w:rPr>
        <w:t xml:space="preserve"> 3</w:t>
      </w:r>
      <w:r w:rsidRPr="00342064">
        <w:rPr>
          <w:rFonts w:asciiTheme="majorHAnsi" w:eastAsia="Times New Roman" w:hAnsiTheme="majorHAnsi" w:cstheme="majorHAnsi"/>
          <w:i/>
          <w:iCs/>
          <w:color w:val="000000"/>
          <w:sz w:val="24"/>
          <w:szCs w:val="24"/>
          <w:lang w:val="en-US" w:eastAsia="vi-VN"/>
        </w:rPr>
        <w:t xml:space="preserve"> năm 2018</w:t>
      </w:r>
      <w:r w:rsidRPr="00342064">
        <w:rPr>
          <w:rFonts w:asciiTheme="majorHAnsi" w:eastAsia="Times New Roman" w:hAnsiTheme="majorHAnsi" w:cstheme="majorHAnsi"/>
          <w:i/>
          <w:iCs/>
          <w:color w:val="000000"/>
          <w:sz w:val="24"/>
          <w:szCs w:val="24"/>
          <w:lang w:val="en-US" w:eastAsia="vi-VN"/>
        </w:rPr>
        <w:tab/>
        <w:t>Tp</w:t>
      </w:r>
      <w:r>
        <w:rPr>
          <w:rFonts w:asciiTheme="majorHAnsi" w:eastAsia="Times New Roman" w:hAnsiTheme="majorHAnsi" w:cstheme="majorHAnsi"/>
          <w:i/>
          <w:iCs/>
          <w:color w:val="000000"/>
          <w:sz w:val="24"/>
          <w:szCs w:val="24"/>
          <w:lang w:val="en-US" w:eastAsia="vi-VN"/>
        </w:rPr>
        <w:t>.HCM</w:t>
      </w:r>
      <w:r w:rsidRPr="00342064">
        <w:rPr>
          <w:rFonts w:asciiTheme="majorHAnsi" w:eastAsia="Times New Roman" w:hAnsiTheme="majorHAnsi" w:cstheme="majorHAnsi"/>
          <w:i/>
          <w:iCs/>
          <w:color w:val="000000"/>
          <w:sz w:val="24"/>
          <w:szCs w:val="24"/>
          <w:lang w:val="en-US" w:eastAsia="vi-VN"/>
        </w:rPr>
        <w:t>, ngày…… tháng …… năm 2018</w:t>
      </w:r>
    </w:p>
    <w:p w:rsidR="00545FE4" w:rsidRPr="00342064" w:rsidRDefault="00545FE4" w:rsidP="00FE3A0E">
      <w:pPr>
        <w:tabs>
          <w:tab w:val="center" w:pos="2835"/>
          <w:tab w:val="center" w:pos="10490"/>
        </w:tabs>
        <w:spacing w:after="0" w:line="240" w:lineRule="auto"/>
        <w:rPr>
          <w:rFonts w:asciiTheme="majorHAnsi" w:eastAsia="Times New Roman" w:hAnsiTheme="majorHAnsi" w:cstheme="majorHAnsi"/>
          <w:b/>
          <w:iCs/>
          <w:color w:val="000000"/>
          <w:sz w:val="24"/>
          <w:szCs w:val="24"/>
          <w:lang w:val="en-US" w:eastAsia="vi-VN"/>
        </w:rPr>
      </w:pPr>
      <w:r>
        <w:rPr>
          <w:rFonts w:asciiTheme="majorHAnsi" w:eastAsia="Times New Roman" w:hAnsiTheme="majorHAnsi" w:cstheme="majorHAnsi"/>
          <w:iCs/>
          <w:color w:val="000000"/>
          <w:sz w:val="24"/>
          <w:szCs w:val="24"/>
          <w:lang w:val="en-US" w:eastAsia="vi-VN"/>
        </w:rPr>
        <w:tab/>
      </w:r>
      <w:r w:rsidRPr="00342064">
        <w:rPr>
          <w:rFonts w:asciiTheme="majorHAnsi" w:eastAsia="Times New Roman" w:hAnsiTheme="majorHAnsi" w:cstheme="majorHAnsi"/>
          <w:b/>
          <w:iCs/>
          <w:color w:val="000000"/>
          <w:sz w:val="24"/>
          <w:szCs w:val="24"/>
          <w:lang w:val="en-US" w:eastAsia="vi-VN"/>
        </w:rPr>
        <w:t>Nhà giáo tự đánh giá</w:t>
      </w:r>
      <w:r w:rsidRPr="00342064">
        <w:rPr>
          <w:rFonts w:asciiTheme="majorHAnsi" w:eastAsia="Times New Roman" w:hAnsiTheme="majorHAnsi" w:cstheme="majorHAnsi"/>
          <w:b/>
          <w:iCs/>
          <w:color w:val="000000"/>
          <w:sz w:val="24"/>
          <w:szCs w:val="24"/>
          <w:lang w:val="en-US" w:eastAsia="vi-VN"/>
        </w:rPr>
        <w:tab/>
        <w:t>Trưởng khoa</w:t>
      </w:r>
    </w:p>
    <w:p w:rsidR="00545FE4" w:rsidRPr="00663F1F" w:rsidRDefault="00545FE4" w:rsidP="00FE3A0E">
      <w:pPr>
        <w:tabs>
          <w:tab w:val="center" w:pos="2835"/>
          <w:tab w:val="center" w:pos="10490"/>
        </w:tabs>
        <w:spacing w:after="0" w:line="240" w:lineRule="auto"/>
        <w:rPr>
          <w:rFonts w:asciiTheme="majorHAnsi" w:eastAsia="Times New Roman" w:hAnsiTheme="majorHAnsi" w:cstheme="majorHAnsi"/>
          <w:i/>
          <w:iCs/>
          <w:color w:val="000000"/>
          <w:sz w:val="24"/>
          <w:szCs w:val="24"/>
          <w:lang w:val="en-US" w:eastAsia="vi-VN"/>
        </w:rPr>
      </w:pPr>
      <w:r w:rsidRPr="00342064">
        <w:rPr>
          <w:rFonts w:asciiTheme="majorHAnsi" w:eastAsia="Times New Roman" w:hAnsiTheme="majorHAnsi" w:cstheme="majorHAnsi"/>
          <w:b/>
          <w:iCs/>
          <w:color w:val="000000"/>
          <w:sz w:val="24"/>
          <w:szCs w:val="24"/>
          <w:lang w:val="en-US" w:eastAsia="vi-VN"/>
        </w:rPr>
        <w:tab/>
      </w:r>
      <w:r w:rsidRPr="00663F1F">
        <w:rPr>
          <w:rFonts w:asciiTheme="majorHAnsi" w:eastAsia="Times New Roman" w:hAnsiTheme="majorHAnsi" w:cstheme="majorHAnsi"/>
          <w:i/>
          <w:iCs/>
          <w:color w:val="000000"/>
          <w:sz w:val="24"/>
          <w:szCs w:val="24"/>
          <w:lang w:val="en-US" w:eastAsia="vi-VN"/>
        </w:rPr>
        <w:tab/>
        <w:t>(</w:t>
      </w:r>
      <w:proofErr w:type="gramStart"/>
      <w:r w:rsidRPr="00663F1F">
        <w:rPr>
          <w:rFonts w:asciiTheme="majorHAnsi" w:eastAsia="Times New Roman" w:hAnsiTheme="majorHAnsi" w:cstheme="majorHAnsi"/>
          <w:i/>
          <w:iCs/>
          <w:color w:val="000000"/>
          <w:sz w:val="24"/>
          <w:szCs w:val="24"/>
          <w:lang w:val="en-US" w:eastAsia="vi-VN"/>
        </w:rPr>
        <w:t>ký</w:t>
      </w:r>
      <w:proofErr w:type="gramEnd"/>
      <w:r w:rsidRPr="00663F1F">
        <w:rPr>
          <w:rFonts w:asciiTheme="majorHAnsi" w:eastAsia="Times New Roman" w:hAnsiTheme="majorHAnsi" w:cstheme="majorHAnsi"/>
          <w:i/>
          <w:iCs/>
          <w:color w:val="000000"/>
          <w:sz w:val="24"/>
          <w:szCs w:val="24"/>
          <w:lang w:val="en-US" w:eastAsia="vi-VN"/>
        </w:rPr>
        <w:t xml:space="preserve"> và ghi rõ họ, tên)</w:t>
      </w:r>
    </w:p>
    <w:p w:rsidR="00C969FC" w:rsidRDefault="00C969FC" w:rsidP="00545FE4">
      <w:pPr>
        <w:rPr>
          <w:lang w:val="en-US"/>
        </w:rPr>
      </w:pPr>
      <w:bookmarkStart w:id="2" w:name="loai_3_name"/>
    </w:p>
    <w:p w:rsidR="002D63FA" w:rsidRDefault="002D63FA" w:rsidP="00545FE4">
      <w:pPr>
        <w:rPr>
          <w:lang w:val="en-US"/>
        </w:rPr>
      </w:pPr>
    </w:p>
    <w:p w:rsidR="002D63FA" w:rsidRDefault="002D63FA" w:rsidP="00545FE4">
      <w:pPr>
        <w:rPr>
          <w:lang w:val="en-US"/>
        </w:rPr>
      </w:pPr>
    </w:p>
    <w:p w:rsidR="00C969FC" w:rsidRDefault="00C969FC" w:rsidP="00545FE4">
      <w:pPr>
        <w:rPr>
          <w:lang w:val="en-US"/>
        </w:rPr>
      </w:pPr>
    </w:p>
    <w:p w:rsidR="00C969FC" w:rsidRDefault="00C969FC" w:rsidP="00545FE4">
      <w:pPr>
        <w:rPr>
          <w:lang w:val="en-US"/>
        </w:rPr>
      </w:pPr>
    </w:p>
    <w:p w:rsidR="00C969FC" w:rsidRDefault="00C969FC" w:rsidP="00545FE4">
      <w:pPr>
        <w:rPr>
          <w:lang w:val="en-US"/>
        </w:rPr>
      </w:pPr>
      <w:r>
        <w:rPr>
          <w:lang w:val="en-US"/>
        </w:rPr>
        <w:t xml:space="preserve">                            </w:t>
      </w:r>
      <w:r w:rsidR="002D63FA">
        <w:rPr>
          <w:rFonts w:asciiTheme="majorHAnsi" w:eastAsia="Times New Roman" w:hAnsiTheme="majorHAnsi" w:cstheme="majorHAnsi"/>
          <w:color w:val="000000"/>
          <w:sz w:val="26"/>
          <w:szCs w:val="26"/>
          <w:lang w:val="en-US" w:eastAsia="vi-VN"/>
        </w:rPr>
        <w:t>Trịnh Khắc Vũ</w:t>
      </w:r>
    </w:p>
    <w:p w:rsidR="00C969FC" w:rsidRDefault="00C969FC" w:rsidP="00545FE4">
      <w:pPr>
        <w:rPr>
          <w:lang w:val="en-US"/>
        </w:rPr>
      </w:pPr>
    </w:p>
    <w:p w:rsidR="00C969FC" w:rsidRPr="00C969FC" w:rsidRDefault="00C969FC" w:rsidP="00545FE4">
      <w:pPr>
        <w:rPr>
          <w:lang w:val="en-US"/>
        </w:rPr>
      </w:pPr>
    </w:p>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211"/>
        <w:gridCol w:w="9498"/>
      </w:tblGrid>
      <w:tr w:rsidR="00545FE4" w:rsidRPr="004C0365" w:rsidTr="00496C8F">
        <w:trPr>
          <w:trHeight w:val="1346"/>
          <w:tblCellSpacing w:w="0" w:type="dxa"/>
        </w:trPr>
        <w:tc>
          <w:tcPr>
            <w:tcW w:w="5211" w:type="dxa"/>
            <w:shd w:val="clear" w:color="auto" w:fill="FFFFFF"/>
            <w:tcMar>
              <w:top w:w="0" w:type="dxa"/>
              <w:left w:w="108" w:type="dxa"/>
              <w:bottom w:w="0" w:type="dxa"/>
              <w:right w:w="108" w:type="dxa"/>
            </w:tcMar>
            <w:hideMark/>
          </w:tcPr>
          <w:bookmarkEnd w:id="2"/>
          <w:p w:rsidR="00545FE4" w:rsidRPr="004C0365" w:rsidRDefault="00545FE4" w:rsidP="00E50CC8">
            <w:pPr>
              <w:spacing w:after="0" w:line="240" w:lineRule="auto"/>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noProof/>
                <w:color w:val="000000"/>
                <w:sz w:val="26"/>
                <w:szCs w:val="26"/>
                <w:lang w:val="en-US"/>
              </w:rPr>
              <w:lastRenderedPageBreak/>
              <mc:AlternateContent>
                <mc:Choice Requires="wps">
                  <w:drawing>
                    <wp:anchor distT="0" distB="0" distL="114300" distR="114300" simplePos="0" relativeHeight="251662336" behindDoc="0" locked="0" layoutInCell="1" allowOverlap="1" wp14:anchorId="70494832" wp14:editId="4663A7DD">
                      <wp:simplePos x="0" y="0"/>
                      <wp:positionH relativeFrom="column">
                        <wp:posOffset>1175273</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mc:Fallback>
              </mc:AlternateContent>
            </w:r>
            <w:r w:rsidRPr="004C0365">
              <w:rPr>
                <w:rFonts w:asciiTheme="majorHAnsi" w:eastAsia="Times New Roman" w:hAnsiTheme="majorHAnsi" w:cstheme="majorHAnsi"/>
                <w:color w:val="000000"/>
                <w:sz w:val="26"/>
                <w:szCs w:val="26"/>
                <w:lang w:val="en-US" w:eastAsia="vi-VN"/>
              </w:rPr>
              <w:t>TRƯỜNG CAO ĐẲNG LÝ TỰ TRỌNG</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color w:val="000000"/>
                <w:sz w:val="26"/>
                <w:szCs w:val="26"/>
                <w:lang w:val="en-US" w:eastAsia="vi-VN"/>
              </w:rPr>
              <w:t>THÀNH PHỐ HỒ CHÍ MINH</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b/>
                <w:bCs/>
                <w:color w:val="000000"/>
                <w:sz w:val="26"/>
                <w:szCs w:val="26"/>
                <w:lang w:eastAsia="vi-VN"/>
              </w:rPr>
              <w:t>KHOA</w:t>
            </w:r>
            <w:r w:rsidR="00496C8F" w:rsidRPr="004C0365">
              <w:rPr>
                <w:rFonts w:asciiTheme="majorHAnsi" w:eastAsia="Times New Roman" w:hAnsiTheme="majorHAnsi" w:cstheme="majorHAnsi"/>
                <w:b/>
                <w:bCs/>
                <w:color w:val="000000"/>
                <w:sz w:val="26"/>
                <w:szCs w:val="26"/>
                <w:lang w:eastAsia="vi-VN"/>
              </w:rPr>
              <w:t xml:space="preserve"> </w:t>
            </w:r>
            <w:r w:rsidR="00E50CC8">
              <w:rPr>
                <w:rFonts w:asciiTheme="majorHAnsi" w:eastAsia="Times New Roman" w:hAnsiTheme="majorHAnsi" w:cstheme="majorHAnsi"/>
                <w:b/>
                <w:bCs/>
                <w:color w:val="000000"/>
                <w:sz w:val="26"/>
                <w:szCs w:val="26"/>
                <w:lang w:val="en-US" w:eastAsia="vi-VN"/>
              </w:rPr>
              <w:t>KHOA HỌC CƠ BẢN</w:t>
            </w:r>
            <w:r w:rsidRPr="004C0365">
              <w:rPr>
                <w:rFonts w:asciiTheme="majorHAnsi" w:eastAsia="Times New Roman" w:hAnsiTheme="majorHAnsi" w:cstheme="majorHAnsi"/>
                <w:b/>
                <w:bCs/>
                <w:color w:val="000000"/>
                <w:sz w:val="26"/>
                <w:szCs w:val="26"/>
                <w:lang w:eastAsia="vi-VN"/>
              </w:rPr>
              <w:br/>
            </w:r>
          </w:p>
        </w:tc>
        <w:tc>
          <w:tcPr>
            <w:tcW w:w="9498" w:type="dxa"/>
            <w:shd w:val="clear" w:color="auto" w:fill="FFFFFF"/>
            <w:tcMar>
              <w:top w:w="0" w:type="dxa"/>
              <w:left w:w="108" w:type="dxa"/>
              <w:bottom w:w="0" w:type="dxa"/>
              <w:right w:w="108" w:type="dxa"/>
            </w:tcMar>
            <w:hideMark/>
          </w:tcPr>
          <w:p w:rsidR="00545FE4" w:rsidRPr="004C0365" w:rsidRDefault="00496C8F" w:rsidP="00452388">
            <w:pPr>
              <w:spacing w:before="120" w:after="0" w:line="234" w:lineRule="atLeast"/>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4384" behindDoc="0" locked="0" layoutInCell="1" allowOverlap="1" wp14:anchorId="782BB34E" wp14:editId="3F8AB85D">
                      <wp:simplePos x="0" y="0"/>
                      <wp:positionH relativeFrom="column">
                        <wp:posOffset>5370195</wp:posOffset>
                      </wp:positionH>
                      <wp:positionV relativeFrom="paragraph">
                        <wp:posOffset>-476250</wp:posOffset>
                      </wp:positionV>
                      <wp:extent cx="899160" cy="42354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1C309B" w:rsidRPr="00ED38EA" w:rsidRDefault="001C309B" w:rsidP="00545FE4">
                                  <w:pPr>
                                    <w:jc w:val="center"/>
                                    <w:rPr>
                                      <w:lang w:val="en-US"/>
                                    </w:rPr>
                                  </w:pPr>
                                  <w:r>
                                    <w:rPr>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5" o:spid="_x0000_s1027" type="#_x0000_t202" style="position:absolute;left:0;text-align:left;margin-left:422.85pt;margin-top:-37.5pt;width:70.8pt;height:33.3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" filled="f" stroked="f" strokeweight=".5pt">
                      <v:textbox>
                        <w:txbxContent>
                          <w:p w:rsidR="00452388" w:rsidRPr="00ED38EA" w:rsidRDefault="00452388" w:rsidP="00545FE4">
                            <w:pPr>
                              <w:jc w:val="center"/>
                              <w:rPr>
                                <w:lang w:val="en-US"/>
                              </w:rPr>
                            </w:pPr>
                            <w:r>
                              <w:rPr>
                                <w:lang w:val="en-US"/>
                              </w:rPr>
                              <w:t>Mẫu 01</w:t>
                            </w:r>
                          </w:p>
                        </w:txbxContent>
                      </v:textbox>
                    </v:shape>
                  </w:pict>
                </mc:Fallback>
              </mc:AlternateContent>
            </w:r>
            <w:r w:rsidR="00545FE4"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3360" behindDoc="0" locked="0" layoutInCell="1" allowOverlap="1" wp14:anchorId="47CF9962" wp14:editId="023C1707">
                      <wp:simplePos x="0" y="0"/>
                      <wp:positionH relativeFrom="column">
                        <wp:posOffset>2009028</wp:posOffset>
                      </wp:positionH>
                      <wp:positionV relativeFrom="paragraph">
                        <wp:posOffset>476885</wp:posOffset>
                      </wp:positionV>
                      <wp:extent cx="1799064"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mc:Fallback>
              </mc:AlternateContent>
            </w:r>
            <w:r w:rsidR="00545FE4" w:rsidRPr="004C0365">
              <w:rPr>
                <w:rFonts w:asciiTheme="majorHAnsi" w:eastAsia="Times New Roman" w:hAnsiTheme="majorHAnsi" w:cstheme="majorHAnsi"/>
                <w:b/>
                <w:bCs/>
                <w:color w:val="000000"/>
                <w:sz w:val="26"/>
                <w:szCs w:val="26"/>
                <w:lang w:eastAsia="vi-VN"/>
              </w:rPr>
              <w:t>CỘNG HÒA XÃ HỘI CHỦ NGHĨA VIỆT NAM</w:t>
            </w:r>
            <w:r w:rsidR="00545FE4" w:rsidRPr="004C0365">
              <w:rPr>
                <w:rFonts w:asciiTheme="majorHAnsi" w:eastAsia="Times New Roman" w:hAnsiTheme="majorHAnsi" w:cstheme="majorHAnsi"/>
                <w:b/>
                <w:bCs/>
                <w:color w:val="000000"/>
                <w:sz w:val="26"/>
                <w:szCs w:val="26"/>
                <w:lang w:eastAsia="vi-VN"/>
              </w:rPr>
              <w:br/>
              <w:t>Độc lập - Tự do - Hạnh phúc </w:t>
            </w:r>
            <w:r w:rsidR="00545FE4" w:rsidRPr="004C0365">
              <w:rPr>
                <w:rFonts w:asciiTheme="majorHAnsi" w:eastAsia="Times New Roman" w:hAnsiTheme="majorHAnsi" w:cstheme="majorHAnsi"/>
                <w:b/>
                <w:bCs/>
                <w:color w:val="000000"/>
                <w:sz w:val="26"/>
                <w:szCs w:val="26"/>
                <w:lang w:eastAsia="vi-VN"/>
              </w:rPr>
              <w:br/>
            </w:r>
          </w:p>
        </w:tc>
      </w:tr>
    </w:tbl>
    <w:p w:rsidR="00545FE4" w:rsidRPr="00496C8F" w:rsidRDefault="00545FE4" w:rsidP="00496C8F">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PHIẾU ĐÁNH GIÁ, XẾP LOẠI CHUYÊN MÔN, NGHIỆP VỤ CỦA NHÀ GIÁO</w:t>
      </w:r>
    </w:p>
    <w:p w:rsidR="00545FE4" w:rsidRPr="00496C8F" w:rsidRDefault="00545FE4" w:rsidP="00496C8F">
      <w:pPr>
        <w:shd w:val="clear" w:color="auto" w:fill="FFFFFF"/>
        <w:spacing w:after="0" w:line="234" w:lineRule="atLeast"/>
        <w:jc w:val="center"/>
        <w:rPr>
          <w:rFonts w:asciiTheme="majorHAnsi" w:eastAsia="Times New Roman" w:hAnsiTheme="majorHAnsi" w:cstheme="majorHAnsi"/>
          <w:color w:val="000000"/>
          <w:sz w:val="28"/>
          <w:szCs w:val="28"/>
          <w:lang w:val="en-US" w:eastAsia="vi-VN"/>
        </w:rPr>
      </w:pPr>
      <w:r w:rsidRPr="00496C8F">
        <w:rPr>
          <w:rFonts w:asciiTheme="majorHAnsi" w:eastAsia="Times New Roman" w:hAnsiTheme="majorHAnsi" w:cstheme="majorHAnsi"/>
          <w:b/>
          <w:bCs/>
          <w:color w:val="000000"/>
          <w:sz w:val="28"/>
          <w:szCs w:val="28"/>
          <w:lang w:eastAsia="vi-VN"/>
        </w:rPr>
        <w:t>Năm học: </w:t>
      </w:r>
      <w:r w:rsidRPr="00496C8F">
        <w:rPr>
          <w:rFonts w:asciiTheme="majorHAnsi" w:eastAsia="Times New Roman" w:hAnsiTheme="majorHAnsi" w:cstheme="majorHAnsi"/>
          <w:b/>
          <w:bCs/>
          <w:color w:val="000000"/>
          <w:sz w:val="28"/>
          <w:szCs w:val="28"/>
          <w:lang w:val="en-US" w:eastAsia="vi-VN"/>
        </w:rPr>
        <w:t>2017-2018</w:t>
      </w:r>
    </w:p>
    <w:p w:rsidR="002D63FA"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Họ và tên</w:t>
      </w:r>
      <w:r w:rsidRPr="005B7F0A">
        <w:rPr>
          <w:rFonts w:asciiTheme="majorHAnsi" w:eastAsia="Times New Roman" w:hAnsiTheme="majorHAnsi" w:cstheme="majorHAnsi"/>
          <w:color w:val="000000"/>
          <w:sz w:val="24"/>
          <w:szCs w:val="24"/>
          <w:lang w:eastAsia="vi-VN"/>
        </w:rPr>
        <w:t>: </w:t>
      </w:r>
      <w:r w:rsidR="002D63FA">
        <w:rPr>
          <w:rFonts w:asciiTheme="majorHAnsi" w:eastAsia="Times New Roman" w:hAnsiTheme="majorHAnsi" w:cstheme="majorHAnsi"/>
          <w:color w:val="000000"/>
          <w:sz w:val="24"/>
          <w:szCs w:val="24"/>
          <w:lang w:val="en-US" w:eastAsia="vi-VN"/>
        </w:rPr>
        <w:t>Trịnh Khắc Vũ</w:t>
      </w:r>
    </w:p>
    <w:p w:rsidR="00545FE4" w:rsidRPr="005B7F0A"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496C8F">
        <w:rPr>
          <w:rFonts w:asciiTheme="majorHAnsi" w:eastAsia="Times New Roman" w:hAnsiTheme="majorHAnsi" w:cstheme="majorHAnsi"/>
          <w:color w:val="000000"/>
          <w:sz w:val="26"/>
          <w:szCs w:val="26"/>
          <w:lang w:eastAsia="vi-VN"/>
        </w:rPr>
        <w:t>Khoa, tổ bộ môn</w:t>
      </w:r>
      <w:r w:rsidRPr="005B7F0A">
        <w:rPr>
          <w:rFonts w:asciiTheme="majorHAnsi" w:eastAsia="Times New Roman" w:hAnsiTheme="majorHAnsi" w:cstheme="majorHAnsi"/>
          <w:color w:val="000000"/>
          <w:sz w:val="24"/>
          <w:szCs w:val="24"/>
          <w:lang w:eastAsia="vi-VN"/>
        </w:rPr>
        <w:t>: </w:t>
      </w:r>
      <w:r w:rsidR="006A1017" w:rsidRPr="00C969FC">
        <w:rPr>
          <w:rFonts w:asciiTheme="majorHAnsi" w:eastAsia="Times New Roman" w:hAnsiTheme="majorHAnsi" w:cstheme="majorHAnsi"/>
          <w:color w:val="000000"/>
          <w:sz w:val="26"/>
          <w:szCs w:val="26"/>
          <w:lang w:val="en-US" w:eastAsia="vi-VN"/>
        </w:rPr>
        <w:t xml:space="preserve">Khoa </w:t>
      </w:r>
      <w:r w:rsidR="001C309B">
        <w:rPr>
          <w:rFonts w:asciiTheme="majorHAnsi" w:eastAsia="Times New Roman" w:hAnsiTheme="majorHAnsi" w:cstheme="majorHAnsi"/>
          <w:color w:val="000000"/>
          <w:sz w:val="26"/>
          <w:szCs w:val="26"/>
          <w:lang w:val="en-US" w:eastAsia="vi-VN"/>
        </w:rPr>
        <w:t>Khoa học Cơ bản, Tổ Hóa</w:t>
      </w:r>
      <w:r w:rsidR="006A1017">
        <w:rPr>
          <w:rFonts w:asciiTheme="majorHAnsi" w:eastAsia="Times New Roman" w:hAnsiTheme="majorHAnsi" w:cstheme="majorHAnsi"/>
          <w:color w:val="000000"/>
          <w:sz w:val="26"/>
          <w:szCs w:val="26"/>
          <w:lang w:val="en-US" w:eastAsia="vi-VN"/>
        </w:rPr>
        <w:t>.</w:t>
      </w:r>
    </w:p>
    <w:p w:rsidR="00545FE4" w:rsidRPr="005B7F0A"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496C8F">
        <w:rPr>
          <w:rFonts w:asciiTheme="majorHAnsi" w:eastAsia="Times New Roman" w:hAnsiTheme="majorHAnsi" w:cstheme="majorHAnsi"/>
          <w:color w:val="000000"/>
          <w:sz w:val="26"/>
          <w:szCs w:val="26"/>
          <w:lang w:eastAsia="vi-VN"/>
        </w:rPr>
        <w:t>Cấp trình độ giảng dạy</w:t>
      </w:r>
      <w:r w:rsidRPr="005B7F0A">
        <w:rPr>
          <w:rFonts w:asciiTheme="majorHAnsi" w:eastAsia="Times New Roman" w:hAnsiTheme="majorHAnsi" w:cstheme="majorHAnsi"/>
          <w:color w:val="000000"/>
          <w:sz w:val="24"/>
          <w:szCs w:val="24"/>
          <w:lang w:eastAsia="vi-VN"/>
        </w:rPr>
        <w:t>: </w:t>
      </w:r>
      <w:r w:rsidRPr="00F146EF">
        <w:rPr>
          <w:rFonts w:asciiTheme="majorHAnsi" w:eastAsia="Times New Roman" w:hAnsiTheme="majorHAnsi" w:cstheme="majorHAnsi"/>
          <w:color w:val="000000"/>
          <w:sz w:val="18"/>
          <w:szCs w:val="18"/>
          <w:lang w:eastAsia="vi-VN"/>
        </w:rPr>
        <w:t>....................................................................................................</w:t>
      </w:r>
      <w:r>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r w:rsidR="00496C8F">
        <w:rPr>
          <w:rFonts w:asciiTheme="majorHAnsi" w:eastAsia="Times New Roman" w:hAnsiTheme="majorHAnsi" w:cstheme="majorHAnsi"/>
          <w:color w:val="000000"/>
          <w:sz w:val="18"/>
          <w:szCs w:val="18"/>
          <w:lang w:val="en-US" w:eastAsia="vi-VN"/>
        </w:rPr>
        <w:t>..............................................................................</w:t>
      </w:r>
      <w:r w:rsidR="00270BD1">
        <w:rPr>
          <w:rFonts w:asciiTheme="majorHAnsi" w:eastAsia="Times New Roman" w:hAnsiTheme="majorHAnsi" w:cstheme="majorHAnsi"/>
          <w:color w:val="000000"/>
          <w:sz w:val="18"/>
          <w:szCs w:val="18"/>
          <w:lang w:val="en-US" w:eastAsia="vi-VN"/>
        </w:rPr>
        <w:t>....</w:t>
      </w:r>
      <w:r w:rsidR="00496C8F">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p>
    <w:p w:rsidR="00545FE4" w:rsidRPr="005B7F0A"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Nhiệm vụ được phân công giảng dạy (Lý thuyết, thực hành, tích hợp</w:t>
      </w:r>
      <w:r w:rsidRPr="005B7F0A">
        <w:rPr>
          <w:rFonts w:asciiTheme="majorHAnsi" w:eastAsia="Times New Roman" w:hAnsiTheme="majorHAnsi" w:cstheme="majorHAnsi"/>
          <w:color w:val="000000"/>
          <w:sz w:val="24"/>
          <w:szCs w:val="24"/>
          <w:lang w:eastAsia="vi-VN"/>
        </w:rPr>
        <w:t>)</w:t>
      </w:r>
      <w:r w:rsidRPr="005B7F0A">
        <w:rPr>
          <w:rFonts w:asciiTheme="majorHAnsi" w:eastAsia="Times New Roman" w:hAnsiTheme="majorHAnsi" w:cstheme="majorHAnsi"/>
          <w:color w:val="000000"/>
          <w:sz w:val="24"/>
          <w:szCs w:val="24"/>
          <w:lang w:val="en-US" w:eastAsia="vi-VN"/>
        </w:rPr>
        <w:t xml:space="preserve">: </w:t>
      </w:r>
      <w:r w:rsidR="006A1017" w:rsidRPr="00496C8F">
        <w:rPr>
          <w:rFonts w:asciiTheme="majorHAnsi" w:eastAsia="Times New Roman" w:hAnsiTheme="majorHAnsi" w:cstheme="majorHAnsi"/>
          <w:color w:val="000000"/>
          <w:sz w:val="26"/>
          <w:szCs w:val="26"/>
          <w:lang w:eastAsia="vi-VN"/>
        </w:rPr>
        <w:t>Lý thuyết</w:t>
      </w:r>
      <w:r w:rsidRPr="00F146EF">
        <w:rPr>
          <w:rFonts w:asciiTheme="majorHAnsi" w:eastAsia="Times New Roman" w:hAnsiTheme="majorHAnsi" w:cstheme="majorHAnsi"/>
          <w:color w:val="000000"/>
          <w:sz w:val="18"/>
          <w:szCs w:val="18"/>
          <w:lang w:eastAsia="vi-VN"/>
        </w:rPr>
        <w:t xml:space="preserve">. </w:t>
      </w:r>
    </w:p>
    <w:p w:rsidR="00545FE4" w:rsidRPr="005B7F0A" w:rsidRDefault="00545FE4" w:rsidP="00545FE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4"/>
        <w:gridCol w:w="875"/>
        <w:gridCol w:w="992"/>
        <w:gridCol w:w="1560"/>
        <w:gridCol w:w="2839"/>
        <w:gridCol w:w="1133"/>
        <w:gridCol w:w="1417"/>
        <w:gridCol w:w="117"/>
        <w:gridCol w:w="2719"/>
      </w:tblGrid>
      <w:tr w:rsidR="00545FE4" w:rsidRPr="005B7F0A" w:rsidTr="00496C8F">
        <w:trPr>
          <w:tblCellSpacing w:w="0" w:type="dxa"/>
        </w:trPr>
        <w:tc>
          <w:tcPr>
            <w:tcW w:w="1019" w:type="pct"/>
            <w:vMerge w:val="restart"/>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Các tiêu chí và tiêu chuẩn</w:t>
            </w:r>
          </w:p>
        </w:tc>
        <w:tc>
          <w:tcPr>
            <w:tcW w:w="299" w:type="pct"/>
            <w:vMerge w:val="restart"/>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tc>
        <w:tc>
          <w:tcPr>
            <w:tcW w:w="1842" w:type="pct"/>
            <w:gridSpan w:val="3"/>
            <w:shd w:val="clear" w:color="auto" w:fill="FFFFFF"/>
            <w:vAlign w:val="center"/>
            <w:hideMark/>
          </w:tcPr>
          <w:p w:rsidR="00545FE4" w:rsidRPr="00496C8F" w:rsidRDefault="00545FE4" w:rsidP="00496C8F">
            <w:pPr>
              <w:spacing w:before="120" w:after="0" w:line="234" w:lineRule="atLeast"/>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Nhà giáo tự đánh giá xếp loại</w:t>
            </w:r>
          </w:p>
        </w:tc>
        <w:tc>
          <w:tcPr>
            <w:tcW w:w="1840" w:type="pct"/>
            <w:gridSpan w:val="4"/>
            <w:shd w:val="clear" w:color="auto" w:fill="FFFFFF"/>
            <w:vAlign w:val="center"/>
            <w:hideMark/>
          </w:tcPr>
          <w:p w:rsidR="00545FE4" w:rsidRPr="00496C8F" w:rsidRDefault="00545FE4" w:rsidP="00496C8F">
            <w:pPr>
              <w:spacing w:before="120" w:after="0" w:line="234" w:lineRule="atLeast"/>
              <w:ind w:right="122"/>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Khoa đánh giá, xếp loại</w:t>
            </w:r>
          </w:p>
        </w:tc>
      </w:tr>
      <w:tr w:rsidR="00496C8F" w:rsidRPr="005B7F0A" w:rsidTr="00F4327B">
        <w:trPr>
          <w:tblCellSpacing w:w="0" w:type="dxa"/>
        </w:trPr>
        <w:tc>
          <w:tcPr>
            <w:tcW w:w="1019" w:type="pct"/>
            <w:vMerge/>
            <w:shd w:val="clear" w:color="auto" w:fill="FFFFFF"/>
            <w:vAlign w:val="center"/>
            <w:hideMark/>
          </w:tcPr>
          <w:p w:rsidR="00545FE4" w:rsidRPr="00D4731D"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99" w:type="pct"/>
            <w:vMerge/>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i/>
                <w:iCs/>
                <w:color w:val="000000"/>
                <w:sz w:val="24"/>
                <w:szCs w:val="24"/>
                <w:lang w:val="en-US"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3" w:type="pct"/>
            <w:shd w:val="clear" w:color="auto" w:fill="FFFFFF"/>
            <w:vAlign w:val="center"/>
            <w:hideMark/>
          </w:tcPr>
          <w:p w:rsidR="00545FE4" w:rsidRPr="005B7F0A" w:rsidRDefault="00545FE4" w:rsidP="00E37DDE">
            <w:pPr>
              <w:spacing w:before="120" w:after="0" w:line="234" w:lineRule="atLeast"/>
              <w:ind w:right="155"/>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24" w:type="pct"/>
            <w:gridSpan w:val="2"/>
            <w:shd w:val="clear" w:color="auto" w:fill="FFFFFF"/>
            <w:vAlign w:val="center"/>
            <w:hideMark/>
          </w:tcPr>
          <w:p w:rsidR="00545FE4" w:rsidRPr="005B7F0A" w:rsidRDefault="00545FE4" w:rsidP="00E37DDE">
            <w:pPr>
              <w:spacing w:before="120" w:after="0" w:line="234" w:lineRule="atLeast"/>
              <w:ind w:right="13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5B7F0A">
              <w:rPr>
                <w:rFonts w:asciiTheme="majorHAnsi" w:eastAsia="Times New Roman" w:hAnsiTheme="majorHAnsi" w:cstheme="majorHAnsi"/>
                <w:b/>
                <w:bCs/>
                <w:i/>
                <w:iCs/>
                <w:color w:val="000000"/>
                <w:sz w:val="24"/>
                <w:szCs w:val="24"/>
                <w:shd w:val="clear" w:color="auto" w:fill="FFFFFF"/>
                <w:lang w:eastAsia="vi-VN"/>
              </w:rPr>
              <w:t>với</w:t>
            </w:r>
            <w:r w:rsidRPr="005B7F0A">
              <w:rPr>
                <w:rFonts w:asciiTheme="majorHAnsi" w:eastAsia="Times New Roman" w:hAnsiTheme="majorHAnsi" w:cstheme="majorHAnsi"/>
                <w:b/>
                <w:bCs/>
                <w:i/>
                <w:iCs/>
                <w:color w:val="000000"/>
                <w:sz w:val="24"/>
                <w:szCs w:val="24"/>
                <w:lang w:eastAsia="vi-VN"/>
              </w:rPr>
              <w:t> điểm đánh giá tối đa của mỗi tiêu chuẩn</w:t>
            </w:r>
            <w:r w:rsidRPr="005B7F0A">
              <w:rPr>
                <w:rFonts w:asciiTheme="majorHAnsi" w:eastAsia="Times New Roman" w:hAnsiTheme="majorHAnsi" w:cstheme="majorHAnsi"/>
                <w:i/>
                <w:iCs/>
                <w:color w:val="000000"/>
                <w:sz w:val="24"/>
                <w:szCs w:val="24"/>
                <w:lang w:eastAsia="vi-VN"/>
              </w:rPr>
              <w:t>(lấy đến 1 chữ</w:t>
            </w:r>
            <w:r>
              <w:rPr>
                <w:rFonts w:asciiTheme="majorHAnsi" w:eastAsia="Times New Roman" w:hAnsiTheme="majorHAnsi" w:cstheme="majorHAnsi"/>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1 về Năng lực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20</w:t>
            </w:r>
          </w:p>
        </w:tc>
        <w:tc>
          <w:tcPr>
            <w:tcW w:w="339" w:type="pct"/>
            <w:shd w:val="clear" w:color="auto" w:fill="FFFFFF"/>
            <w:vAlign w:val="center"/>
            <w:hideMark/>
          </w:tcPr>
          <w:p w:rsidR="00545FE4" w:rsidRPr="00DE78D9" w:rsidRDefault="00DE78D9" w:rsidP="00452388">
            <w:pPr>
              <w:spacing w:before="120" w:after="0" w:line="234" w:lineRule="atLeast"/>
              <w:jc w:val="center"/>
              <w:rPr>
                <w:rFonts w:asciiTheme="majorHAnsi" w:eastAsia="Times New Roman" w:hAnsiTheme="majorHAnsi" w:cstheme="majorHAnsi"/>
                <w:b/>
                <w:color w:val="000000"/>
                <w:sz w:val="24"/>
                <w:szCs w:val="24"/>
                <w:lang w:eastAsia="vi-VN"/>
              </w:rPr>
            </w:pPr>
            <w:r w:rsidRPr="00DE78D9">
              <w:rPr>
                <w:rFonts w:asciiTheme="majorHAnsi" w:eastAsia="Times New Roman" w:hAnsiTheme="majorHAnsi" w:cstheme="majorHAnsi"/>
                <w:b/>
                <w:color w:val="0070C0"/>
                <w:sz w:val="24"/>
                <w:szCs w:val="24"/>
                <w:lang w:val="en-US" w:eastAsia="vi-VN"/>
              </w:rPr>
              <w:t>19</w:t>
            </w:r>
            <w:r w:rsidR="00545FE4" w:rsidRPr="00DE78D9">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eastAsia="vi-VN"/>
              </w:rPr>
              <w:t>- Tiêu chuẩn 1</w:t>
            </w:r>
            <w:r w:rsidR="00496C8F">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E50CC8" w:rsidRDefault="00CF037C" w:rsidP="00452388">
            <w:pPr>
              <w:spacing w:before="120" w:after="0" w:line="234" w:lineRule="atLeast"/>
              <w:jc w:val="center"/>
              <w:rPr>
                <w:rFonts w:asciiTheme="majorHAnsi" w:eastAsia="Times New Roman" w:hAnsiTheme="majorHAnsi" w:cstheme="majorHAnsi"/>
                <w:b/>
                <w:color w:val="000000"/>
                <w:sz w:val="24"/>
                <w:szCs w:val="24"/>
                <w:lang w:eastAsia="vi-VN"/>
              </w:rPr>
            </w:pPr>
            <w:r>
              <w:rPr>
                <w:rFonts w:asciiTheme="majorHAnsi" w:eastAsia="Times New Roman" w:hAnsiTheme="majorHAnsi" w:cstheme="majorHAnsi"/>
                <w:b/>
                <w:color w:val="FF0000"/>
                <w:sz w:val="24"/>
                <w:szCs w:val="24"/>
                <w:lang w:val="en-US" w:eastAsia="vi-VN"/>
              </w:rPr>
              <w:t>10</w:t>
            </w:r>
            <w:r w:rsidR="00545FE4" w:rsidRPr="00E50CC8">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hideMark/>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br w:type="page"/>
            </w:r>
            <w:r w:rsidR="00545FE4" w:rsidRPr="00D4731D">
              <w:rPr>
                <w:rFonts w:asciiTheme="majorHAnsi" w:eastAsia="Times New Roman" w:hAnsiTheme="majorHAnsi" w:cstheme="majorHAnsi"/>
                <w:color w:val="000000"/>
                <w:sz w:val="24"/>
                <w:szCs w:val="24"/>
                <w:lang w:val="en-US" w:eastAsia="vi-VN"/>
              </w:rPr>
              <w:t xml:space="preserve"> + </w:t>
            </w:r>
            <w:r w:rsidR="00545FE4" w:rsidRPr="00D4731D">
              <w:rPr>
                <w:rFonts w:asciiTheme="majorHAnsi" w:hAnsiTheme="majorHAnsi" w:cstheme="majorHAnsi"/>
                <w:color w:val="000000"/>
                <w:sz w:val="18"/>
                <w:szCs w:val="18"/>
                <w:shd w:val="clear" w:color="auto" w:fill="FFFFFF"/>
              </w:rPr>
              <w:t xml:space="preserve">Có bằng tốt nghiệp đại học chuyên ngành hoặc đại học sư phạm chuyên </w:t>
            </w:r>
            <w:r w:rsidR="00545FE4" w:rsidRPr="00D4731D">
              <w:rPr>
                <w:rFonts w:asciiTheme="majorHAnsi" w:hAnsiTheme="majorHAnsi" w:cstheme="majorHAnsi"/>
                <w:color w:val="000000"/>
                <w:sz w:val="18"/>
                <w:szCs w:val="18"/>
                <w:shd w:val="clear" w:color="auto" w:fill="FFFFFF"/>
              </w:rPr>
              <w:lastRenderedPageBreak/>
              <w:t>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hideMark/>
          </w:tcPr>
          <w:p w:rsidR="00545FE4" w:rsidRPr="005B7F0A" w:rsidRDefault="00E50CC8"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1-1-1</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Nắm vững kiến thức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Có kiến thức về ngành, nghề liên quan;</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 Thực hiện thành thạo các kỹ năng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CF037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ngoại ngữ</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E50CC8" w:rsidP="00452388">
            <w:pPr>
              <w:spacing w:before="120" w:after="0" w:line="234" w:lineRule="atLeast"/>
              <w:jc w:val="center"/>
              <w:rPr>
                <w:rFonts w:asciiTheme="majorHAnsi" w:eastAsia="Times New Roman" w:hAnsiTheme="majorHAnsi" w:cstheme="majorHAnsi"/>
                <w:color w:val="000000"/>
                <w:sz w:val="24"/>
                <w:szCs w:val="24"/>
                <w:lang w:eastAsia="vi-VN"/>
              </w:rPr>
            </w:pPr>
            <w:r w:rsidRPr="00E50CC8">
              <w:rPr>
                <w:rFonts w:asciiTheme="majorHAnsi" w:eastAsia="Times New Roman" w:hAnsiTheme="majorHAnsi" w:cstheme="majorHAnsi"/>
                <w:b/>
                <w:color w:val="FF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lang w:val="en-US"/>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Pr>
                <w:rFonts w:asciiTheme="majorHAnsi" w:hAnsiTheme="majorHAnsi" w:cstheme="majorHAnsi"/>
                <w:color w:val="000000"/>
                <w:sz w:val="18"/>
                <w:szCs w:val="18"/>
                <w:shd w:val="clear" w:color="auto" w:fill="FFFFFF"/>
                <w:lang w:val="en-US"/>
              </w:rPr>
              <w:t>+</w:t>
            </w:r>
            <w:r w:rsidRPr="00325F45">
              <w:rPr>
                <w:rFonts w:asciiTheme="majorHAnsi" w:hAnsiTheme="majorHAnsi" w:cstheme="majorHAnsi"/>
                <w:color w:val="000000"/>
                <w:sz w:val="18"/>
                <w:szCs w:val="18"/>
                <w:shd w:val="clear" w:color="auto" w:fill="FFFFFF"/>
              </w:rPr>
              <w:t xml:space="preserve"> Đối vối giáo viên, giảng viên</w:t>
            </w:r>
            <w:r>
              <w:rPr>
                <w:rFonts w:asciiTheme="majorHAnsi" w:hAnsiTheme="majorHAnsi" w:cstheme="majorHAnsi"/>
                <w:color w:val="000000"/>
                <w:sz w:val="18"/>
                <w:szCs w:val="18"/>
                <w:shd w:val="clear" w:color="auto" w:fill="FFFFFF"/>
                <w:lang w:val="en-US"/>
              </w:rPr>
              <w:t xml:space="preserve"> không chuyên ngành ngoại ngữ:</w:t>
            </w:r>
            <w:r w:rsidRPr="00325F45">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Có trình độ ngoại ngữ Bậc 2 (A2) theo quy định tại Thông tư số </w:t>
            </w:r>
            <w:hyperlink r:id="rId5"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p>
          <w:p w:rsidR="00545FE4" w:rsidRPr="006C3990" w:rsidRDefault="00545FE4" w:rsidP="00C65504">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Pr>
                <w:rFonts w:asciiTheme="majorHAnsi" w:hAnsiTheme="majorHAnsi" w:cstheme="majorHAnsi"/>
                <w:color w:val="000000"/>
                <w:sz w:val="18"/>
                <w:szCs w:val="18"/>
                <w:shd w:val="clear" w:color="auto" w:fill="FFFFFF"/>
                <w:lang w:val="en-US"/>
              </w:rPr>
              <w:t xml:space="preserve"> + Đối với giáo viên, giảng viên chuyên ngành ngoại ngữ (giáo viên, giảng viên tổ </w:t>
            </w:r>
            <w:r w:rsidR="00C65504">
              <w:rPr>
                <w:rFonts w:asciiTheme="majorHAnsi" w:hAnsiTheme="majorHAnsi" w:cstheme="majorHAnsi"/>
                <w:color w:val="000000"/>
                <w:sz w:val="18"/>
                <w:szCs w:val="18"/>
                <w:shd w:val="clear" w:color="auto" w:fill="FFFFFF"/>
                <w:lang w:val="en-US"/>
              </w:rPr>
              <w:t>Anh văn</w:t>
            </w:r>
            <w:r>
              <w:rPr>
                <w:rFonts w:asciiTheme="majorHAnsi" w:hAnsiTheme="majorHAnsi" w:cstheme="majorHAnsi"/>
                <w:color w:val="000000"/>
                <w:sz w:val="18"/>
                <w:szCs w:val="18"/>
                <w:shd w:val="clear" w:color="auto" w:fill="FFFFFF"/>
                <w:lang w:val="en-US"/>
              </w:rPr>
              <w:t xml:space="preserve"> thuộc Khoa KHCB)</w:t>
            </w:r>
            <w:r w:rsidR="00D65B24">
              <w:rPr>
                <w:rFonts w:asciiTheme="majorHAnsi" w:hAnsiTheme="majorHAnsi" w:cstheme="majorHAnsi"/>
                <w:color w:val="000000"/>
                <w:sz w:val="18"/>
                <w:szCs w:val="18"/>
                <w:shd w:val="clear" w:color="auto" w:fill="FFFFFF"/>
                <w:lang w:val="en-US"/>
              </w:rPr>
              <w:t xml:space="preserve">: </w:t>
            </w:r>
            <w:r w:rsidR="00D65B24" w:rsidRPr="00D4731D">
              <w:rPr>
                <w:rFonts w:asciiTheme="majorHAnsi" w:hAnsiTheme="majorHAnsi" w:cstheme="majorHAnsi"/>
                <w:color w:val="000000"/>
                <w:sz w:val="18"/>
                <w:szCs w:val="18"/>
                <w:shd w:val="clear" w:color="auto" w:fill="FFFFFF"/>
              </w:rPr>
              <w:lastRenderedPageBreak/>
              <w:t>Có trình độ ngoại ngữ</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Bậc </w:t>
            </w:r>
            <w:r w:rsidR="001B000F">
              <w:rPr>
                <w:rFonts w:asciiTheme="majorHAnsi" w:hAnsiTheme="majorHAnsi" w:cstheme="majorHAnsi"/>
                <w:color w:val="000000"/>
                <w:sz w:val="18"/>
                <w:szCs w:val="18"/>
                <w:shd w:val="clear" w:color="auto" w:fill="FFFFFF"/>
                <w:lang w:val="en-US"/>
              </w:rPr>
              <w:t>5</w:t>
            </w:r>
            <w:r w:rsidRPr="00D4731D">
              <w:rPr>
                <w:rFonts w:asciiTheme="majorHAnsi" w:hAnsiTheme="majorHAnsi" w:cstheme="majorHAnsi"/>
                <w:color w:val="000000"/>
                <w:sz w:val="18"/>
                <w:szCs w:val="18"/>
                <w:shd w:val="clear" w:color="auto" w:fill="FFFFFF"/>
              </w:rPr>
              <w:t xml:space="preserve"> (</w:t>
            </w:r>
            <w:r w:rsidR="001B000F">
              <w:rPr>
                <w:rFonts w:asciiTheme="majorHAnsi" w:hAnsiTheme="majorHAnsi" w:cstheme="majorHAnsi"/>
                <w:color w:val="000000"/>
                <w:sz w:val="18"/>
                <w:szCs w:val="18"/>
                <w:shd w:val="clear" w:color="auto" w:fill="FFFFFF"/>
                <w:lang w:val="en-US"/>
              </w:rPr>
              <w:t>C1</w:t>
            </w:r>
            <w:r w:rsidRPr="00D4731D">
              <w:rPr>
                <w:rFonts w:asciiTheme="majorHAnsi" w:hAnsiTheme="majorHAnsi" w:cstheme="majorHAnsi"/>
                <w:color w:val="000000"/>
                <w:sz w:val="18"/>
                <w:szCs w:val="18"/>
                <w:shd w:val="clear" w:color="auto" w:fill="FFFFFF"/>
              </w:rPr>
              <w:t>) theo quy định tại Thông tư số </w:t>
            </w:r>
            <w:hyperlink r:id="rId6"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r w:rsidR="006C3990">
              <w:rPr>
                <w:rFonts w:asciiTheme="majorHAnsi" w:hAnsiTheme="majorHAnsi" w:cstheme="majorHAnsi"/>
                <w:color w:val="000000"/>
                <w:sz w:val="18"/>
                <w:szCs w:val="18"/>
                <w:shd w:val="clear" w:color="auto" w:fill="FFFFFF"/>
                <w:lang w:val="en-US"/>
              </w:rPr>
              <w:t>.</w:t>
            </w:r>
            <w:r w:rsidR="00EA2C26">
              <w:rPr>
                <w:rFonts w:asciiTheme="majorHAnsi" w:hAnsiTheme="majorHAnsi" w:cstheme="majorHAnsi"/>
                <w:color w:val="000000"/>
                <w:sz w:val="18"/>
                <w:szCs w:val="18"/>
                <w:shd w:val="clear" w:color="auto" w:fill="FFFFFF"/>
                <w:lang w:val="en-US"/>
              </w:rPr>
              <w:t xml:space="preserve"> </w:t>
            </w:r>
            <w:r w:rsidR="00002745">
              <w:rPr>
                <w:rFonts w:asciiTheme="majorHAnsi" w:hAnsiTheme="majorHAnsi" w:cstheme="majorHAnsi"/>
                <w:color w:val="000000"/>
                <w:sz w:val="18"/>
                <w:szCs w:val="18"/>
                <w:shd w:val="clear" w:color="auto" w:fill="FFFFFF"/>
                <w:lang w:val="en-US"/>
              </w:rPr>
              <w:t>Và t</w:t>
            </w:r>
            <w:r w:rsidR="00EA2C26" w:rsidRPr="00EA2C26">
              <w:rPr>
                <w:rFonts w:asciiTheme="majorHAnsi" w:hAnsiTheme="majorHAnsi" w:cstheme="majorHAnsi"/>
                <w:color w:val="000000"/>
                <w:sz w:val="18"/>
                <w:szCs w:val="18"/>
                <w:shd w:val="clear" w:color="auto" w:fill="FFFFFF"/>
                <w:lang w:val="en-US"/>
              </w:rPr>
              <w:t xml:space="preserve">rình độ ngoại ngữ thứ hai phải đạt </w:t>
            </w:r>
            <w:r w:rsidR="00C65504" w:rsidRPr="00EA2C26">
              <w:rPr>
                <w:rFonts w:asciiTheme="majorHAnsi" w:hAnsiTheme="majorHAnsi" w:cstheme="majorHAnsi"/>
                <w:color w:val="000000"/>
                <w:sz w:val="18"/>
                <w:szCs w:val="18"/>
                <w:shd w:val="clear" w:color="auto" w:fill="FFFFFF"/>
                <w:lang w:val="en-US"/>
              </w:rPr>
              <w:t xml:space="preserve">Bậc </w:t>
            </w:r>
            <w:r w:rsidR="00EA2C26" w:rsidRPr="00EA2C26">
              <w:rPr>
                <w:rFonts w:asciiTheme="majorHAnsi" w:hAnsiTheme="majorHAnsi" w:cstheme="majorHAnsi"/>
                <w:color w:val="000000"/>
                <w:sz w:val="18"/>
                <w:szCs w:val="18"/>
                <w:shd w:val="clear" w:color="auto" w:fill="FFFFFF"/>
                <w:lang w:val="en-US"/>
              </w:rPr>
              <w:t>2 (A2) theo quy định tại Thông tư số 01/2014/TT-BGDĐT</w:t>
            </w:r>
            <w:r w:rsidR="00EA2C26">
              <w:rPr>
                <w:rFonts w:asciiTheme="majorHAnsi" w:hAnsiTheme="majorHAnsi" w:cstheme="majorHAnsi"/>
                <w:color w:val="000000"/>
                <w:sz w:val="18"/>
                <w:szCs w:val="18"/>
                <w:shd w:val="clear" w:color="auto" w:fill="FFFFFF"/>
                <w:lang w:val="en-US"/>
              </w:rPr>
              <w:t>.</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1-2-1</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lastRenderedPageBreak/>
              <w:t xml:space="preserve"> + </w:t>
            </w:r>
            <w:r w:rsidRPr="00D4731D">
              <w:rPr>
                <w:rFonts w:asciiTheme="majorHAnsi" w:hAnsiTheme="majorHAnsi" w:cstheme="majorHAnsi"/>
                <w:color w:val="000000"/>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Trình độ tin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CF037C"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b/>
                <w:color w:val="FF0000"/>
                <w:sz w:val="24"/>
                <w:szCs w:val="24"/>
                <w:lang w:val="en-US" w:eastAsia="vi-VN"/>
              </w:rPr>
              <w:t>2</w:t>
            </w:r>
            <w:r w:rsidR="00545FE4" w:rsidRPr="00E50CC8">
              <w:rPr>
                <w:rFonts w:asciiTheme="majorHAnsi" w:eastAsia="Times New Roman" w:hAnsiTheme="majorHAnsi" w:cstheme="majorHAnsi"/>
                <w:color w:val="FF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 Có trình độ tin học đạt Chuẩn kỹ năng sử dụng công nghệ thông tin cơ bản theo quy định tại Thông tư số </w:t>
            </w:r>
            <w:hyperlink r:id="rId7" w:tgtFrame="_blank" w:history="1">
              <w:r w:rsidRPr="00D4731D">
                <w:rPr>
                  <w:rFonts w:asciiTheme="majorHAnsi" w:hAnsiTheme="majorHAnsi" w:cstheme="majorHAnsi"/>
                  <w:color w:val="000000"/>
                  <w:sz w:val="18"/>
                  <w:szCs w:val="18"/>
                  <w:shd w:val="clear" w:color="auto" w:fill="FFFFFF"/>
                </w:rPr>
                <w:t>03/2014/TT-BTTTT</w:t>
              </w:r>
            </w:hyperlink>
            <w:r w:rsidRPr="00D4731D">
              <w:rPr>
                <w:rFonts w:asciiTheme="majorHAnsi" w:hAnsiTheme="majorHAnsi" w:cstheme="majorHAnsi"/>
                <w:color w:val="000000"/>
                <w:sz w:val="18"/>
                <w:szCs w:val="18"/>
                <w:shd w:val="clear" w:color="auto" w:fill="FFFFFF"/>
              </w:rPr>
              <w:t> ngày 11/3/2014 của Bộ Thông tin và Truyền thông quy định Chuẩn kỹ năng sử dụng công nghệ thông tin hoặc tương đương trở lên.</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E50CC8"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Sử dụng thành thạo phần mềm dạy học chuyên ngành để thiết kế bài giảng, tài liệu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1-3-2</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7"/>
        <w:gridCol w:w="876"/>
        <w:gridCol w:w="993"/>
        <w:gridCol w:w="1560"/>
        <w:gridCol w:w="2839"/>
        <w:gridCol w:w="1133"/>
        <w:gridCol w:w="1417"/>
        <w:gridCol w:w="2831"/>
      </w:tblGrid>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lastRenderedPageBreak/>
              <w:t xml:space="preserve">     </w:t>
            </w:r>
            <w:r w:rsidRPr="00D4731D">
              <w:rPr>
                <w:rFonts w:asciiTheme="majorHAnsi" w:eastAsia="Times New Roman" w:hAnsiTheme="majorHAnsi" w:cstheme="majorHAnsi"/>
                <w:b/>
                <w:bCs/>
                <w:color w:val="000000"/>
                <w:sz w:val="24"/>
                <w:szCs w:val="24"/>
                <w:lang w:eastAsia="vi-VN"/>
              </w:rPr>
              <w:t>Tiêu chí 2 về Năng lực sư phạm</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52</w:t>
            </w:r>
          </w:p>
        </w:tc>
        <w:tc>
          <w:tcPr>
            <w:tcW w:w="339" w:type="pct"/>
            <w:shd w:val="clear" w:color="auto" w:fill="FFFFFF"/>
            <w:vAlign w:val="center"/>
            <w:hideMark/>
          </w:tcPr>
          <w:p w:rsidR="00545FE4" w:rsidRPr="005B7F0A" w:rsidRDefault="00DE78D9"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b/>
                <w:color w:val="0070C0"/>
                <w:sz w:val="24"/>
                <w:szCs w:val="24"/>
                <w:lang w:val="en-US" w:eastAsia="vi-VN"/>
              </w:rPr>
              <w:t>46</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AE0AD2"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00545FE4" w:rsidRPr="00D4731D">
              <w:rPr>
                <w:rFonts w:asciiTheme="majorHAnsi" w:eastAsia="Times New Roman" w:hAnsiTheme="majorHAnsi" w:cstheme="majorHAnsi"/>
                <w:color w:val="000000"/>
                <w:sz w:val="24"/>
                <w:szCs w:val="24"/>
                <w:lang w:val="en-US" w:eastAsia="vi-VN"/>
              </w:rPr>
              <w:t xml:space="preserve">     </w:t>
            </w:r>
            <w:r w:rsidR="00545FE4" w:rsidRPr="00D4731D">
              <w:rPr>
                <w:rFonts w:asciiTheme="majorHAnsi" w:eastAsia="Times New Roman" w:hAnsiTheme="majorHAnsi" w:cstheme="majorHAnsi"/>
                <w:color w:val="000000"/>
                <w:sz w:val="24"/>
                <w:szCs w:val="24"/>
                <w:lang w:eastAsia="vi-VN"/>
              </w:rPr>
              <w:t>- Tiêu chuẩn 1 về Trình độ nghiệp vụ sư phạm và thời gian tham gia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E50CC8"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b/>
                <w:color w:val="FF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br w:type="page"/>
            </w:r>
            <w:r w:rsidR="00545FE4" w:rsidRPr="00D4731D">
              <w:rPr>
                <w:rFonts w:asciiTheme="majorHAnsi" w:hAnsiTheme="majorHAnsi" w:cstheme="majorHAnsi"/>
                <w:color w:val="000000"/>
                <w:sz w:val="18"/>
                <w:szCs w:val="18"/>
                <w:shd w:val="clear" w:color="auto" w:fill="FFFFFF"/>
                <w:lang w:val="en-US"/>
              </w:rPr>
              <w:t xml:space="preserve"> + </w:t>
            </w:r>
            <w:r w:rsidR="00545FE4" w:rsidRPr="00D4731D">
              <w:rPr>
                <w:rFonts w:asciiTheme="majorHAnsi" w:hAnsiTheme="majorHAnsi" w:cstheme="majorHAnsi"/>
                <w:color w:val="000000"/>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2-1-1</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thời gian tham gia giảng dạy ít nhất 12 tháng.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5B7F0A" w:rsidRDefault="00E50CC8"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Chuẩn bị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5B7F0A" w:rsidRDefault="00E50CC8"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b/>
                <w:color w:val="FF0000"/>
                <w:sz w:val="24"/>
                <w:szCs w:val="24"/>
                <w:lang w:val="en-US" w:eastAsia="vi-VN"/>
              </w:rPr>
              <w:t>10</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lang w:val="en-US"/>
              </w:rPr>
              <w:t xml:space="preserve"> </w:t>
            </w:r>
            <w:r w:rsidRPr="00D4731D">
              <w:rPr>
                <w:rFonts w:asciiTheme="majorHAnsi" w:hAnsiTheme="majorHAnsi" w:cstheme="majorHAnsi"/>
                <w:color w:val="000000"/>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DA2252" w:rsidRDefault="00DA225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2-2-1</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Soạn giáo </w:t>
            </w:r>
            <w:proofErr w:type="gramStart"/>
            <w:r w:rsidRPr="00D4731D">
              <w:rPr>
                <w:rFonts w:asciiTheme="majorHAnsi" w:hAnsiTheme="majorHAnsi" w:cstheme="majorHAnsi"/>
                <w:color w:val="000000"/>
                <w:sz w:val="18"/>
                <w:szCs w:val="18"/>
                <w:shd w:val="clear" w:color="auto" w:fill="FFFFFF"/>
              </w:rPr>
              <w:t>án</w:t>
            </w:r>
            <w:proofErr w:type="gramEnd"/>
            <w:r w:rsidRPr="00D4731D">
              <w:rPr>
                <w:rFonts w:asciiTheme="majorHAnsi" w:hAnsiTheme="majorHAnsi" w:cstheme="majorHAnsi"/>
                <w:color w:val="000000"/>
                <w:sz w:val="18"/>
                <w:szCs w:val="18"/>
                <w:shd w:val="clear" w:color="auto" w:fill="FFFFFF"/>
              </w:rPr>
              <w:t xml:space="preserve"> theo quy định, thể hiện được các hoạt động dạy và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DA2252" w:rsidRDefault="00DA225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2-2-2</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Tự làm các thiết bị dạy học đơn giản để phục vụ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 Chủ trì hoặc tham gia thiết kế và bố trí trang thiết bị dạy học của phòng học chuyên môn phù hợp với chương trình của ngành, nghề được phân </w:t>
            </w:r>
            <w:r w:rsidRPr="00D4731D">
              <w:rPr>
                <w:rFonts w:asciiTheme="majorHAnsi" w:hAnsiTheme="majorHAnsi" w:cstheme="majorHAnsi"/>
                <w:color w:val="000000"/>
                <w:sz w:val="18"/>
                <w:szCs w:val="18"/>
                <w:shd w:val="clear" w:color="auto" w:fill="FFFFFF"/>
              </w:rPr>
              <w:lastRenderedPageBreak/>
              <w:t>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rPr>
              <w:lastRenderedPageBreak/>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Thực hiện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5B7F0A" w:rsidRDefault="00E50CC8"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b/>
                <w:color w:val="FF0000"/>
                <w:sz w:val="24"/>
                <w:szCs w:val="24"/>
                <w:lang w:val="en-US" w:eastAsia="vi-VN"/>
              </w:rPr>
              <w:t>8</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các giờ dạy lý thuyết, thực hành, tích hợp theo quy định</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Pr>
                <w:rFonts w:asciiTheme="majorHAnsi" w:hAnsiTheme="majorHAnsi" w:cstheme="majorHAnsi"/>
                <w:color w:val="000000"/>
                <w:sz w:val="18"/>
                <w:szCs w:val="18"/>
                <w:shd w:val="clear" w:color="auto" w:fill="FFFFFF"/>
                <w:lang w:val="en-US"/>
              </w:rPr>
              <w:t xml:space="preserve"> </w:t>
            </w:r>
            <w:r w:rsidR="00545FE4" w:rsidRPr="00D4731D">
              <w:rPr>
                <w:rFonts w:asciiTheme="majorHAnsi" w:hAnsiTheme="majorHAnsi" w:cstheme="majorHAnsi"/>
                <w:color w:val="000000"/>
                <w:sz w:val="18"/>
                <w:szCs w:val="18"/>
                <w:shd w:val="clear" w:color="auto" w:fill="FFFFFF"/>
                <w:lang w:val="en-US"/>
              </w:rPr>
              <w:t xml:space="preserve">+ </w:t>
            </w:r>
            <w:r w:rsidR="00545FE4" w:rsidRPr="00D4731D">
              <w:rPr>
                <w:rFonts w:asciiTheme="majorHAnsi" w:hAnsiTheme="majorHAnsi" w:cstheme="majorHAnsi"/>
                <w:color w:val="000000"/>
                <w:sz w:val="18"/>
                <w:szCs w:val="18"/>
                <w:shd w:val="clear" w:color="auto" w:fill="FFFFFF"/>
              </w:rPr>
              <w:t>Vận dụng, kết hợp các phương pháp dạy học để phát huy tính tích cực, sáng tạo, phát triển năng lực tự học của người học</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4</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Kiểm tra, đánh giá kết quả học tập của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E50CC8" w:rsidRDefault="00545FE4" w:rsidP="00452388">
            <w:pPr>
              <w:spacing w:before="120" w:after="0" w:line="234" w:lineRule="atLeast"/>
              <w:jc w:val="center"/>
              <w:rPr>
                <w:rFonts w:asciiTheme="majorHAnsi" w:eastAsia="Times New Roman" w:hAnsiTheme="majorHAnsi" w:cstheme="majorHAnsi"/>
                <w:b/>
                <w:color w:val="FF0000"/>
                <w:sz w:val="24"/>
                <w:szCs w:val="24"/>
                <w:lang w:val="en-US" w:eastAsia="vi-VN"/>
              </w:rPr>
            </w:pPr>
            <w:r w:rsidRPr="005B7F0A">
              <w:rPr>
                <w:rFonts w:asciiTheme="majorHAnsi" w:eastAsia="Times New Roman" w:hAnsiTheme="majorHAnsi" w:cstheme="majorHAnsi"/>
                <w:color w:val="000000"/>
                <w:sz w:val="24"/>
                <w:szCs w:val="24"/>
                <w:lang w:eastAsia="vi-VN"/>
              </w:rPr>
              <w:t> </w:t>
            </w:r>
            <w:r w:rsidR="00E50CC8">
              <w:rPr>
                <w:rFonts w:asciiTheme="majorHAnsi" w:eastAsia="Times New Roman" w:hAnsiTheme="majorHAnsi" w:cstheme="majorHAnsi"/>
                <w:b/>
                <w:color w:val="FF0000"/>
                <w:sz w:val="24"/>
                <w:szCs w:val="24"/>
                <w:lang w:val="en-US"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5</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hồ sơ dạy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E50CC8"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b/>
                <w:color w:val="FF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đầy đủ các quy định về sử dụng biểu mẫu, sổ sách, hồ sơ dạy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DA2252" w:rsidRDefault="00DA225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2-5-1</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sidRPr="00496C8F">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xml:space="preserve">Bảo quản, lưu trữ, sử dụng hồ sơ </w:t>
            </w:r>
            <w:r w:rsidRPr="00D4731D">
              <w:rPr>
                <w:rFonts w:asciiTheme="majorHAnsi" w:hAnsiTheme="majorHAnsi" w:cstheme="majorHAnsi"/>
                <w:color w:val="000000"/>
                <w:sz w:val="18"/>
                <w:szCs w:val="18"/>
                <w:shd w:val="clear" w:color="auto" w:fill="FFFFFF"/>
              </w:rPr>
              <w:lastRenderedPageBreak/>
              <w:t>dạy học theo quy định</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lastRenderedPageBreak/>
              <w:t xml:space="preserve">     </w:t>
            </w:r>
            <w:r w:rsidRPr="00D4731D">
              <w:rPr>
                <w:rFonts w:asciiTheme="majorHAnsi" w:eastAsia="Times New Roman" w:hAnsiTheme="majorHAnsi" w:cstheme="majorHAnsi"/>
                <w:color w:val="000000"/>
                <w:sz w:val="24"/>
                <w:szCs w:val="24"/>
                <w:lang w:eastAsia="vi-VN"/>
              </w:rPr>
              <w:t>- Tiêu chuẩn 6</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Xây dựng chương trình, biên soạn giáo trình, tài liệu giảng dạy</w:t>
            </w:r>
          </w:p>
        </w:tc>
        <w:tc>
          <w:tcPr>
            <w:tcW w:w="299" w:type="pct"/>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CF037C"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b/>
                <w:color w:val="FF0000"/>
                <w:sz w:val="24"/>
                <w:szCs w:val="24"/>
                <w:lang w:val="en-US"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CF037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E50CC8"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sz w:val="24"/>
                <w:szCs w:val="24"/>
              </w:rPr>
              <w:br w:type="page"/>
            </w:r>
            <w:r w:rsidRPr="00D4731D">
              <w:rPr>
                <w:rFonts w:asciiTheme="majorHAnsi" w:hAnsiTheme="majorHAnsi" w:cstheme="majorHAnsi"/>
                <w:sz w:val="24"/>
                <w:szCs w:val="24"/>
                <w:lang w:val="en-US"/>
              </w:rPr>
              <w:t xml:space="preserve">     </w:t>
            </w:r>
            <w:r w:rsidRPr="00D4731D">
              <w:rPr>
                <w:rFonts w:asciiTheme="majorHAnsi" w:eastAsia="Times New Roman" w:hAnsiTheme="majorHAnsi" w:cstheme="majorHAnsi"/>
                <w:color w:val="000000"/>
                <w:sz w:val="24"/>
                <w:szCs w:val="24"/>
                <w:lang w:eastAsia="vi-VN"/>
              </w:rPr>
              <w:t>- Tiêu chuẩn 7 về Xây dựng kế hoạch, thực hiện các hoạt động giáo dục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5B7F0A" w:rsidRDefault="004F67C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b/>
                <w:color w:val="FF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được kế hoạch giáo dục người học thông qua giảng dạy và qua các hoạt động khác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Vận dụng các hiểu biết về tâm lý, giáo dục vào thực hiện hoạt động giáo dục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96C8F">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Đánh giá kết quả các mặt rèn luyện đạo đức của người học theo quy định một cách chính xác, công bằng và có tác dụng giáo dục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F67C2" w:rsidRDefault="004F67C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1"/>
        <w:gridCol w:w="2985"/>
        <w:gridCol w:w="876"/>
        <w:gridCol w:w="993"/>
        <w:gridCol w:w="1561"/>
        <w:gridCol w:w="2839"/>
        <w:gridCol w:w="1134"/>
        <w:gridCol w:w="1418"/>
        <w:gridCol w:w="2830"/>
      </w:tblGrid>
      <w:tr w:rsidR="00496C8F" w:rsidRPr="005B7F0A" w:rsidTr="00AE0AD2">
        <w:trPr>
          <w:gridBefore w:val="1"/>
          <w:wBefore w:w="4" w:type="pct"/>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lastRenderedPageBreak/>
              <w:t xml:space="preserve">     </w:t>
            </w:r>
            <w:r w:rsidRPr="00D4731D">
              <w:rPr>
                <w:rFonts w:asciiTheme="majorHAnsi" w:eastAsia="Times New Roman" w:hAnsiTheme="majorHAnsi" w:cstheme="majorHAnsi"/>
                <w:color w:val="000000"/>
                <w:sz w:val="24"/>
                <w:szCs w:val="24"/>
                <w:lang w:eastAsia="vi-VN"/>
              </w:rPr>
              <w:t>- Tiêu chuẩn 8</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4F67C2" w:rsidRDefault="00545FE4" w:rsidP="00452388">
            <w:pPr>
              <w:spacing w:before="120" w:after="0" w:line="234" w:lineRule="atLeast"/>
              <w:jc w:val="center"/>
              <w:rPr>
                <w:rFonts w:asciiTheme="majorHAnsi" w:eastAsia="Times New Roman" w:hAnsiTheme="majorHAnsi" w:cstheme="majorHAnsi"/>
                <w:b/>
                <w:color w:val="FF0000"/>
                <w:sz w:val="24"/>
                <w:szCs w:val="24"/>
                <w:lang w:val="en-US" w:eastAsia="vi-VN"/>
              </w:rPr>
            </w:pPr>
            <w:r w:rsidRPr="005B7F0A">
              <w:rPr>
                <w:rFonts w:asciiTheme="majorHAnsi" w:eastAsia="Times New Roman" w:hAnsiTheme="majorHAnsi" w:cstheme="majorHAnsi"/>
                <w:color w:val="000000"/>
                <w:sz w:val="24"/>
                <w:szCs w:val="24"/>
                <w:lang w:eastAsia="vi-VN"/>
              </w:rPr>
              <w:t> </w:t>
            </w:r>
            <w:r w:rsidR="004F67C2">
              <w:rPr>
                <w:rFonts w:asciiTheme="majorHAnsi" w:eastAsia="Times New Roman" w:hAnsiTheme="majorHAnsi" w:cstheme="majorHAnsi"/>
                <w:b/>
                <w:color w:val="FF0000"/>
                <w:sz w:val="24"/>
                <w:szCs w:val="24"/>
                <w:lang w:val="en-US"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F67C2" w:rsidRDefault="004F67C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môi trường giáo dục, học tập lành mạnh, thuận lợi, dân chủ, hợp tác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F67C2" w:rsidRDefault="004F67C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9</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Hoạt động xã hội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4F67C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b/>
                <w:color w:val="FF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F67C2" w:rsidRDefault="004F67C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F67C2" w:rsidRDefault="004F67C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16</w:t>
            </w:r>
          </w:p>
        </w:tc>
        <w:tc>
          <w:tcPr>
            <w:tcW w:w="339" w:type="pct"/>
            <w:shd w:val="clear" w:color="auto" w:fill="FFFFFF"/>
            <w:vAlign w:val="center"/>
            <w:hideMark/>
          </w:tcPr>
          <w:p w:rsidR="00545FE4" w:rsidRPr="00DE78D9" w:rsidRDefault="00DE78D9" w:rsidP="00452388">
            <w:pPr>
              <w:spacing w:before="120" w:after="0" w:line="234" w:lineRule="atLeast"/>
              <w:jc w:val="center"/>
              <w:rPr>
                <w:rFonts w:asciiTheme="majorHAnsi" w:eastAsia="Times New Roman" w:hAnsiTheme="majorHAnsi" w:cstheme="majorHAnsi"/>
                <w:b/>
                <w:color w:val="000000"/>
                <w:sz w:val="24"/>
                <w:szCs w:val="24"/>
                <w:lang w:eastAsia="vi-VN"/>
              </w:rPr>
            </w:pPr>
            <w:r w:rsidRPr="00DE78D9">
              <w:rPr>
                <w:rFonts w:asciiTheme="majorHAnsi" w:eastAsia="Times New Roman" w:hAnsiTheme="majorHAnsi" w:cstheme="majorHAnsi"/>
                <w:b/>
                <w:color w:val="0070C0"/>
                <w:sz w:val="24"/>
                <w:szCs w:val="24"/>
                <w:lang w:val="en-US" w:eastAsia="vi-VN"/>
              </w:rPr>
              <w:t>10</w:t>
            </w:r>
            <w:r w:rsidR="00545FE4" w:rsidRPr="00DE78D9">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1</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Học tập, bồi dưỡng nâng cao</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5B7F0A" w:rsidRDefault="002565AA"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b/>
                <w:color w:val="FF0000"/>
                <w:sz w:val="24"/>
                <w:szCs w:val="24"/>
                <w:lang w:val="en-US" w:eastAsia="vi-VN"/>
              </w:rPr>
              <w:t>8</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Thường xuyên dự giờ, trao đổi kinh nghiệm giảng dạy, giáo dục với đồng nghiệp; tham gia bồi dưỡng đồng nghiệp theo yêu cầu phát triển của phòng, khoa, tổ bộ môn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565AA" w:rsidRDefault="002565A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hội giảng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565AA" w:rsidRDefault="002565A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Thường xuyên tự học tập, bồi dưỡng, rèn luyện nâng cao trình độ chuyên môn, nghiệp vụ, phẩm chất đạo đức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565AA" w:rsidRDefault="002565A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565AA" w:rsidRDefault="002565A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Phát triển năng lực nghề nghiệp cho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2565AA"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b/>
                <w:color w:val="FF0000"/>
                <w:sz w:val="24"/>
                <w:szCs w:val="24"/>
                <w:lang w:val="en-US" w:eastAsia="vi-VN"/>
              </w:rPr>
              <w:t>0</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Hướng dẫn thực tập kết hợp với thực tiễn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bồi dưỡng nâng cao, luyện tay nghề cho học sinh, sinh viên giỏi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CF037C"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b/>
                <w:color w:val="FF0000"/>
                <w:sz w:val="24"/>
                <w:szCs w:val="24"/>
                <w:lang w:val="en-US"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kiến thức, kỹ năng cơ bản về nghiên cứu khoa học và công nghệ</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CF037C" w:rsidRDefault="00CF037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CF037C"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3</w:t>
            </w:r>
            <w:r>
              <w:rPr>
                <w:rFonts w:asciiTheme="majorHAnsi" w:eastAsia="Times New Roman" w:hAnsiTheme="majorHAnsi" w:cstheme="majorHAnsi"/>
                <w:color w:val="000000"/>
                <w:sz w:val="24"/>
                <w:szCs w:val="24"/>
                <w:lang w:val="en-US" w:eastAsia="vi-VN"/>
              </w:rPr>
              <w:t>-3-1</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Chủ trì hoặc tham gia đề tài nghiên cứu khoa học từ cấp cơ sở trở lên.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565AA" w:rsidRDefault="002565A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2565AA" w:rsidRDefault="00A0353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3</w:t>
            </w:r>
            <w:r w:rsidR="002565AA">
              <w:rPr>
                <w:rFonts w:asciiTheme="majorHAnsi" w:eastAsia="Times New Roman" w:hAnsiTheme="majorHAnsi" w:cstheme="majorHAnsi"/>
                <w:color w:val="000000"/>
                <w:sz w:val="24"/>
                <w:szCs w:val="24"/>
                <w:lang w:val="en-US" w:eastAsia="vi-VN"/>
              </w:rPr>
              <w:t>-3-2</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Tổng số điểm đánh giá</w:t>
            </w:r>
          </w:p>
        </w:tc>
        <w:tc>
          <w:tcPr>
            <w:tcW w:w="299" w:type="pct"/>
            <w:shd w:val="clear" w:color="auto" w:fill="FFFFFF"/>
            <w:vAlign w:val="center"/>
          </w:tcPr>
          <w:p w:rsidR="00545FE4" w:rsidRPr="0007606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076065">
              <w:rPr>
                <w:rFonts w:asciiTheme="majorHAnsi" w:eastAsia="Times New Roman" w:hAnsiTheme="majorHAnsi" w:cstheme="majorHAnsi"/>
                <w:b/>
                <w:color w:val="000000"/>
                <w:sz w:val="24"/>
                <w:szCs w:val="24"/>
                <w:lang w:val="en-US" w:eastAsia="vi-VN"/>
              </w:rPr>
              <w:t>88</w:t>
            </w:r>
          </w:p>
        </w:tc>
        <w:tc>
          <w:tcPr>
            <w:tcW w:w="339" w:type="pct"/>
            <w:shd w:val="clear" w:color="auto" w:fill="FFFFFF"/>
            <w:vAlign w:val="center"/>
            <w:hideMark/>
          </w:tcPr>
          <w:p w:rsidR="00545FE4" w:rsidRPr="00DE78D9" w:rsidRDefault="00545FE4" w:rsidP="00CF037C">
            <w:pPr>
              <w:spacing w:before="120" w:after="0" w:line="234" w:lineRule="atLeast"/>
              <w:jc w:val="center"/>
              <w:rPr>
                <w:rFonts w:asciiTheme="majorHAnsi" w:eastAsia="Times New Roman" w:hAnsiTheme="majorHAnsi" w:cstheme="majorHAnsi"/>
                <w:b/>
                <w:color w:val="FF0000"/>
                <w:sz w:val="24"/>
                <w:szCs w:val="24"/>
                <w:lang w:val="en-US" w:eastAsia="vi-VN"/>
              </w:rPr>
            </w:pPr>
            <w:r w:rsidRPr="005B7F0A">
              <w:rPr>
                <w:rFonts w:asciiTheme="majorHAnsi" w:eastAsia="Times New Roman" w:hAnsiTheme="majorHAnsi" w:cstheme="majorHAnsi"/>
                <w:color w:val="000000"/>
                <w:sz w:val="24"/>
                <w:szCs w:val="24"/>
                <w:lang w:eastAsia="vi-VN"/>
              </w:rPr>
              <w:t> </w:t>
            </w:r>
            <w:r w:rsidR="00DE78D9">
              <w:rPr>
                <w:rFonts w:asciiTheme="majorHAnsi" w:eastAsia="Times New Roman" w:hAnsiTheme="majorHAnsi" w:cstheme="majorHAnsi"/>
                <w:b/>
                <w:color w:val="FF0000"/>
                <w:sz w:val="24"/>
                <w:szCs w:val="24"/>
                <w:lang w:val="en-US" w:eastAsia="vi-VN"/>
              </w:rPr>
              <w:t>7</w:t>
            </w:r>
            <w:r w:rsidR="00CF037C">
              <w:rPr>
                <w:rFonts w:asciiTheme="majorHAnsi" w:eastAsia="Times New Roman" w:hAnsiTheme="majorHAnsi" w:cstheme="majorHAnsi"/>
                <w:b/>
                <w:color w:val="FF0000"/>
                <w:sz w:val="24"/>
                <w:szCs w:val="24"/>
                <w:lang w:val="en-US" w:eastAsia="vi-VN"/>
              </w:rPr>
              <w:t>2</w:t>
            </w:r>
            <w:bookmarkStart w:id="3" w:name="_GoBack"/>
            <w:bookmarkEnd w:id="3"/>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Điểm quy đổi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100</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Xếp loại</w:t>
            </w:r>
          </w:p>
        </w:tc>
        <w:tc>
          <w:tcPr>
            <w:tcW w:w="29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Pr="00342064" w:rsidRDefault="00545FE4"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Pr>
          <w:rFonts w:asciiTheme="majorHAnsi" w:eastAsia="Times New Roman" w:hAnsiTheme="majorHAnsi" w:cstheme="majorHAnsi"/>
          <w:i/>
          <w:iCs/>
          <w:color w:val="000000"/>
          <w:sz w:val="24"/>
          <w:szCs w:val="24"/>
          <w:lang w:val="en-US" w:eastAsia="vi-VN"/>
        </w:rPr>
        <w:tab/>
      </w:r>
      <w:r w:rsidRPr="00496C8F">
        <w:rPr>
          <w:rFonts w:asciiTheme="majorHAnsi" w:eastAsia="Times New Roman" w:hAnsiTheme="majorHAnsi" w:cstheme="majorHAnsi"/>
          <w:i/>
          <w:iCs/>
          <w:color w:val="000000"/>
          <w:sz w:val="26"/>
          <w:szCs w:val="26"/>
          <w:lang w:val="en-US" w:eastAsia="vi-VN"/>
        </w:rPr>
        <w:t>Tp.HCM, ngày</w:t>
      </w:r>
      <w:r w:rsidR="002565AA">
        <w:rPr>
          <w:rFonts w:asciiTheme="majorHAnsi" w:eastAsia="Times New Roman" w:hAnsiTheme="majorHAnsi" w:cstheme="majorHAnsi"/>
          <w:i/>
          <w:iCs/>
          <w:color w:val="000000"/>
          <w:sz w:val="26"/>
          <w:szCs w:val="26"/>
          <w:lang w:val="en-US" w:eastAsia="vi-VN"/>
        </w:rPr>
        <w:t>15</w:t>
      </w:r>
      <w:r w:rsidRPr="00496C8F">
        <w:rPr>
          <w:rFonts w:asciiTheme="majorHAnsi" w:eastAsia="Times New Roman" w:hAnsiTheme="majorHAnsi" w:cstheme="majorHAnsi"/>
          <w:i/>
          <w:iCs/>
          <w:color w:val="000000"/>
          <w:sz w:val="26"/>
          <w:szCs w:val="26"/>
          <w:lang w:val="en-US" w:eastAsia="vi-VN"/>
        </w:rPr>
        <w:t xml:space="preserve"> tháng </w:t>
      </w:r>
      <w:r w:rsidR="002565AA">
        <w:rPr>
          <w:rFonts w:asciiTheme="majorHAnsi" w:eastAsia="Times New Roman" w:hAnsiTheme="majorHAnsi" w:cstheme="majorHAnsi"/>
          <w:i/>
          <w:iCs/>
          <w:color w:val="000000"/>
          <w:sz w:val="26"/>
          <w:szCs w:val="26"/>
          <w:lang w:val="en-US" w:eastAsia="vi-VN"/>
        </w:rPr>
        <w:t>3</w:t>
      </w:r>
      <w:r w:rsidRPr="00496C8F">
        <w:rPr>
          <w:rFonts w:asciiTheme="majorHAnsi" w:eastAsia="Times New Roman" w:hAnsiTheme="majorHAnsi" w:cstheme="majorHAnsi"/>
          <w:i/>
          <w:iCs/>
          <w:color w:val="000000"/>
          <w:sz w:val="26"/>
          <w:szCs w:val="26"/>
          <w:lang w:val="en-US" w:eastAsia="vi-VN"/>
        </w:rPr>
        <w:t xml:space="preserve"> năm 2018</w:t>
      </w:r>
      <w:r w:rsidRPr="00496C8F">
        <w:rPr>
          <w:rFonts w:asciiTheme="majorHAnsi" w:eastAsia="Times New Roman" w:hAnsiTheme="majorHAnsi" w:cstheme="majorHAnsi"/>
          <w:i/>
          <w:iCs/>
          <w:color w:val="000000"/>
          <w:sz w:val="26"/>
          <w:szCs w:val="26"/>
          <w:lang w:val="en-US" w:eastAsia="vi-VN"/>
        </w:rPr>
        <w:tab/>
        <w:t>Tp.HCM, ngày…… tháng …… năm 2018</w:t>
      </w: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b/>
          <w:iCs/>
          <w:color w:val="000000"/>
          <w:sz w:val="26"/>
          <w:szCs w:val="26"/>
          <w:lang w:val="en-US" w:eastAsia="vi-VN"/>
        </w:rPr>
      </w:pPr>
      <w:r w:rsidRPr="00496C8F">
        <w:rPr>
          <w:rFonts w:asciiTheme="majorHAnsi" w:eastAsia="Times New Roman" w:hAnsiTheme="majorHAnsi" w:cstheme="majorHAnsi"/>
          <w:iCs/>
          <w:color w:val="000000"/>
          <w:sz w:val="26"/>
          <w:szCs w:val="26"/>
          <w:lang w:val="en-US" w:eastAsia="vi-VN"/>
        </w:rPr>
        <w:tab/>
      </w:r>
      <w:r w:rsidRPr="00496C8F">
        <w:rPr>
          <w:rFonts w:asciiTheme="majorHAnsi" w:eastAsia="Times New Roman" w:hAnsiTheme="majorHAnsi" w:cstheme="majorHAnsi"/>
          <w:b/>
          <w:iCs/>
          <w:color w:val="000000"/>
          <w:sz w:val="26"/>
          <w:szCs w:val="26"/>
          <w:lang w:val="en-US" w:eastAsia="vi-VN"/>
        </w:rPr>
        <w:t>Nhà giáo tự đánh giá</w:t>
      </w:r>
      <w:r w:rsidRPr="00496C8F">
        <w:rPr>
          <w:rFonts w:asciiTheme="majorHAnsi" w:eastAsia="Times New Roman" w:hAnsiTheme="majorHAnsi" w:cstheme="majorHAnsi"/>
          <w:b/>
          <w:iCs/>
          <w:color w:val="000000"/>
          <w:sz w:val="26"/>
          <w:szCs w:val="26"/>
          <w:lang w:val="en-US" w:eastAsia="vi-VN"/>
        </w:rPr>
        <w:tab/>
        <w:t>Trưởng khoa</w:t>
      </w:r>
    </w:p>
    <w:p w:rsidR="00C969FC" w:rsidRDefault="00545FE4" w:rsidP="00AE0AD2">
      <w:pPr>
        <w:tabs>
          <w:tab w:val="center" w:pos="3119"/>
          <w:tab w:val="center" w:pos="10490"/>
        </w:tabs>
        <w:spacing w:after="0" w:line="240" w:lineRule="auto"/>
        <w:rPr>
          <w:rFonts w:asciiTheme="majorHAnsi" w:eastAsia="Times New Roman" w:hAnsiTheme="majorHAnsi" w:cstheme="majorHAnsi"/>
          <w:b/>
          <w:iCs/>
          <w:color w:val="000000"/>
          <w:sz w:val="26"/>
          <w:szCs w:val="26"/>
          <w:lang w:val="en-US" w:eastAsia="vi-VN"/>
        </w:rPr>
      </w:pPr>
      <w:r w:rsidRPr="00496C8F">
        <w:rPr>
          <w:rFonts w:asciiTheme="majorHAnsi" w:eastAsia="Times New Roman" w:hAnsiTheme="majorHAnsi" w:cstheme="majorHAnsi"/>
          <w:b/>
          <w:iCs/>
          <w:color w:val="000000"/>
          <w:sz w:val="26"/>
          <w:szCs w:val="26"/>
          <w:lang w:val="en-US" w:eastAsia="vi-VN"/>
        </w:rPr>
        <w:tab/>
      </w:r>
    </w:p>
    <w:p w:rsidR="002D63FA" w:rsidRDefault="00C969FC" w:rsidP="00AE0AD2">
      <w:pPr>
        <w:tabs>
          <w:tab w:val="center" w:pos="3119"/>
          <w:tab w:val="center" w:pos="10490"/>
        </w:tabs>
        <w:spacing w:after="0" w:line="240" w:lineRule="auto"/>
        <w:rPr>
          <w:rFonts w:asciiTheme="majorHAnsi" w:eastAsia="Times New Roman" w:hAnsiTheme="majorHAnsi" w:cstheme="majorHAnsi"/>
          <w:color w:val="000000"/>
          <w:sz w:val="26"/>
          <w:szCs w:val="26"/>
          <w:lang w:val="en-US" w:eastAsia="vi-VN"/>
        </w:rPr>
      </w:pPr>
      <w:r>
        <w:rPr>
          <w:rFonts w:asciiTheme="majorHAnsi" w:eastAsia="Times New Roman" w:hAnsiTheme="majorHAnsi" w:cstheme="majorHAnsi"/>
          <w:color w:val="000000"/>
          <w:sz w:val="26"/>
          <w:szCs w:val="26"/>
          <w:lang w:val="en-US" w:eastAsia="vi-VN"/>
        </w:rPr>
        <w:t xml:space="preserve">                            </w:t>
      </w:r>
    </w:p>
    <w:p w:rsidR="00545FE4" w:rsidRPr="00C969FC" w:rsidRDefault="00C969FC" w:rsidP="00AE0AD2">
      <w:pPr>
        <w:tabs>
          <w:tab w:val="center" w:pos="3119"/>
          <w:tab w:val="center" w:pos="10490"/>
        </w:tabs>
        <w:spacing w:after="0" w:line="240" w:lineRule="auto"/>
        <w:rPr>
          <w:rFonts w:asciiTheme="majorHAnsi" w:eastAsia="Times New Roman" w:hAnsiTheme="majorHAnsi" w:cstheme="majorHAnsi"/>
          <w:b/>
          <w:iCs/>
          <w:color w:val="000000"/>
          <w:sz w:val="26"/>
          <w:szCs w:val="26"/>
          <w:lang w:val="en-US" w:eastAsia="vi-VN"/>
        </w:rPr>
      </w:pPr>
      <w:r>
        <w:rPr>
          <w:rFonts w:asciiTheme="majorHAnsi" w:eastAsia="Times New Roman" w:hAnsiTheme="majorHAnsi" w:cstheme="majorHAnsi"/>
          <w:color w:val="000000"/>
          <w:sz w:val="26"/>
          <w:szCs w:val="26"/>
          <w:lang w:val="en-US" w:eastAsia="vi-VN"/>
        </w:rPr>
        <w:t xml:space="preserve">                             </w:t>
      </w:r>
      <w:r w:rsidR="002D63FA">
        <w:rPr>
          <w:rFonts w:asciiTheme="majorHAnsi" w:eastAsia="Times New Roman" w:hAnsiTheme="majorHAnsi" w:cstheme="majorHAnsi"/>
          <w:color w:val="000000"/>
          <w:sz w:val="26"/>
          <w:szCs w:val="26"/>
          <w:lang w:val="en-US" w:eastAsia="vi-VN"/>
        </w:rPr>
        <w:t>Trịnh Khắc Vũ</w:t>
      </w:r>
    </w:p>
    <w:sectPr w:rsidR="00545FE4" w:rsidRPr="00C969FC" w:rsidSect="00C969FC">
      <w:pgSz w:w="16838" w:h="11906" w:orient="landscape"/>
      <w:pgMar w:top="709" w:right="964" w:bottom="709"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2745"/>
    <w:rsid w:val="000B79B5"/>
    <w:rsid w:val="001B000F"/>
    <w:rsid w:val="001C309B"/>
    <w:rsid w:val="001E0566"/>
    <w:rsid w:val="00231941"/>
    <w:rsid w:val="002444F6"/>
    <w:rsid w:val="002565AA"/>
    <w:rsid w:val="00270BD1"/>
    <w:rsid w:val="002D63FA"/>
    <w:rsid w:val="002F7994"/>
    <w:rsid w:val="003849D6"/>
    <w:rsid w:val="00442D8B"/>
    <w:rsid w:val="00452388"/>
    <w:rsid w:val="00496C8F"/>
    <w:rsid w:val="004C0365"/>
    <w:rsid w:val="004F67C2"/>
    <w:rsid w:val="00545FE4"/>
    <w:rsid w:val="006449F9"/>
    <w:rsid w:val="006A1017"/>
    <w:rsid w:val="006B70D5"/>
    <w:rsid w:val="006C3990"/>
    <w:rsid w:val="0075132C"/>
    <w:rsid w:val="007A79C9"/>
    <w:rsid w:val="00863A24"/>
    <w:rsid w:val="008764C9"/>
    <w:rsid w:val="00A03530"/>
    <w:rsid w:val="00A076AC"/>
    <w:rsid w:val="00A64669"/>
    <w:rsid w:val="00AE0AD2"/>
    <w:rsid w:val="00C17CEE"/>
    <w:rsid w:val="00C65504"/>
    <w:rsid w:val="00C67374"/>
    <w:rsid w:val="00C969FC"/>
    <w:rsid w:val="00CF037C"/>
    <w:rsid w:val="00D54DDF"/>
    <w:rsid w:val="00D65B24"/>
    <w:rsid w:val="00DA2252"/>
    <w:rsid w:val="00DE78D9"/>
    <w:rsid w:val="00E37DDE"/>
    <w:rsid w:val="00E50CC8"/>
    <w:rsid w:val="00EA2C26"/>
    <w:rsid w:val="00F4327B"/>
    <w:rsid w:val="00F54AD7"/>
    <w:rsid w:val="00F87C7F"/>
    <w:rsid w:val="00FE3A0E"/>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thuvienphapluat.vn/phap-luat/tim-van-ban.aspx?keyword=03/2014/TT-BTTTT&amp;area=2&amp;type=0&amp;match=False&amp;vc=True&amp;lan=1"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thuvienphapluat.vn/phap-luat/tim-van-ban.aspx?keyword=01/2014/TT-BGD%C4%90T&amp;area=2&amp;type=0&amp;match=False&amp;vc=True&amp;lan=1" TargetMode="External"/><Relationship Id="rId5" Type="http://schemas.openxmlformats.org/officeDocument/2006/relationships/hyperlink" Target="https://thuvienphapluat.vn/phap-luat/tim-van-ban.aspx?keyword=01/2014/TT-BGD%C4%90T&amp;area=2&amp;type=0&amp;match=False&amp;vc=True&amp;lan=1"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57</TotalTime>
  <Pages>11</Pages>
  <Words>1853</Words>
  <Characters>10567</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minhtuan6990@gmail.com</Company>
  <LinksUpToDate>false</LinksUpToDate>
  <CharactersWithSpaces>12396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KHCB2</cp:lastModifiedBy>
  <cp:revision>13</cp:revision>
  <cp:lastPrinted>2018-03-06T02:09:00Z</cp:lastPrinted>
  <dcterms:created xsi:type="dcterms:W3CDTF">2018-03-07T03:38:00Z</dcterms:created>
  <dcterms:modified xsi:type="dcterms:W3CDTF">2018-03-23T04:05:00Z</dcterms:modified>
</cp:coreProperties>
</file>